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FBE83" w14:textId="77777777" w:rsidR="00F741BD" w:rsidRDefault="00F741BD" w:rsidP="00CF78C7">
      <w:pPr>
        <w:snapToGrid w:val="0"/>
        <w:rPr>
          <w:rFonts w:hAnsi="Times New Roman" w:cs="Times New Roman"/>
        </w:rPr>
      </w:pPr>
      <w:r>
        <w:rPr>
          <w:rFonts w:hint="eastAsia"/>
        </w:rPr>
        <w:t>別紙２</w:t>
      </w:r>
    </w:p>
    <w:p w14:paraId="32DC84F4" w14:textId="6CCE10B8" w:rsidR="00F741BD" w:rsidRDefault="00F741BD" w:rsidP="00CF78C7">
      <w:pPr>
        <w:snapToGrid w:val="0"/>
        <w:jc w:val="center"/>
        <w:rPr>
          <w:rFonts w:eastAsia="ＭＳ Ｐゴシック" w:hAnsi="Times New Roman" w:cs="ＭＳ Ｐゴシック"/>
          <w:sz w:val="28"/>
          <w:szCs w:val="28"/>
        </w:rPr>
      </w:pPr>
      <w:r>
        <w:rPr>
          <w:rFonts w:eastAsia="ＭＳ Ｐゴシック" w:hAnsi="Times New Roman" w:cs="ＭＳ Ｐゴシック" w:hint="eastAsia"/>
          <w:sz w:val="28"/>
          <w:szCs w:val="28"/>
        </w:rPr>
        <w:t>山口県</w:t>
      </w:r>
      <w:r w:rsidRPr="009D2D77">
        <w:rPr>
          <w:rFonts w:ascii="ＭＳ ゴシック" w:eastAsia="ＭＳ ゴシック" w:hAnsi="ＭＳ ゴシック" w:cs="ＭＳ Ｐゴシック" w:hint="eastAsia"/>
          <w:sz w:val="28"/>
          <w:szCs w:val="28"/>
        </w:rPr>
        <w:t>PR</w:t>
      </w:r>
      <w:r>
        <w:rPr>
          <w:rFonts w:eastAsia="ＭＳ Ｐゴシック" w:hAnsi="Times New Roman" w:cs="ＭＳ Ｐゴシック" w:hint="eastAsia"/>
          <w:sz w:val="28"/>
          <w:szCs w:val="28"/>
        </w:rPr>
        <w:t>本部長「ちょるる」着ぐるみ借受申請書</w:t>
      </w:r>
    </w:p>
    <w:p w14:paraId="38645FC0" w14:textId="77777777" w:rsidR="00D8455A" w:rsidRDefault="00D8455A" w:rsidP="00D8455A">
      <w:pPr>
        <w:snapToGrid w:val="0"/>
        <w:spacing w:line="240" w:lineRule="exact"/>
        <w:jc w:val="center"/>
        <w:rPr>
          <w:rFonts w:eastAsia="ＭＳ Ｐゴシック" w:hAnsi="Times New Roman" w:cs="ＭＳ Ｐゴシック"/>
          <w:sz w:val="28"/>
          <w:szCs w:val="28"/>
        </w:rPr>
      </w:pPr>
    </w:p>
    <w:p w14:paraId="50E5448E" w14:textId="79076768" w:rsidR="00F741BD" w:rsidRDefault="006A26C6" w:rsidP="00CF78C7">
      <w:pPr>
        <w:snapToGrid w:val="0"/>
        <w:jc w:val="right"/>
        <w:rPr>
          <w:rFonts w:hAnsi="Times New Roman" w:cs="Times New Roman"/>
        </w:rPr>
      </w:pPr>
      <w:r>
        <w:rPr>
          <w:rFonts w:hint="eastAsia"/>
        </w:rPr>
        <w:t>令和</w:t>
      </w:r>
      <w:r w:rsidR="00F741BD">
        <w:rPr>
          <w:rFonts w:hint="eastAsia"/>
        </w:rPr>
        <w:t xml:space="preserve">　　年　　月　　日</w:t>
      </w:r>
    </w:p>
    <w:p w14:paraId="0683D31B" w14:textId="77777777" w:rsidR="00F741BD" w:rsidRDefault="00F741BD" w:rsidP="00D8455A">
      <w:pPr>
        <w:snapToGrid w:val="0"/>
        <w:spacing w:line="240" w:lineRule="exact"/>
        <w:rPr>
          <w:rFonts w:hAnsi="Times New Roman" w:cs="Times New Roman"/>
        </w:rPr>
      </w:pPr>
    </w:p>
    <w:p w14:paraId="0A466C48" w14:textId="77777777" w:rsidR="00F741BD" w:rsidRDefault="00F741BD" w:rsidP="00CF78C7">
      <w:pPr>
        <w:snapToGrid w:val="0"/>
        <w:rPr>
          <w:rFonts w:hAnsi="Times New Roman" w:cs="Times New Roman"/>
        </w:rPr>
      </w:pPr>
      <w:r>
        <w:rPr>
          <w:rFonts w:hint="eastAsia"/>
        </w:rPr>
        <w:t xml:space="preserve">　　　　　　　　　　　　　　　様</w:t>
      </w:r>
    </w:p>
    <w:p w14:paraId="4AB4C5D8" w14:textId="77777777" w:rsidR="00F741BD" w:rsidRDefault="00F741BD" w:rsidP="00D8455A">
      <w:pPr>
        <w:snapToGrid w:val="0"/>
        <w:spacing w:line="240" w:lineRule="exact"/>
        <w:rPr>
          <w:rFonts w:hAnsi="Times New Roman" w:cs="Times New Roman"/>
        </w:rPr>
      </w:pPr>
    </w:p>
    <w:p w14:paraId="1416D872" w14:textId="77777777" w:rsidR="00F741BD" w:rsidRDefault="00F741BD" w:rsidP="00CF78C7">
      <w:pPr>
        <w:snapToGrid w:val="0"/>
        <w:ind w:firstLineChars="1600" w:firstLine="3840"/>
        <w:rPr>
          <w:rFonts w:hAnsi="Times New Roman" w:cs="Times New Roman"/>
        </w:rPr>
      </w:pPr>
      <w:r>
        <w:rPr>
          <w:rFonts w:hAnsi="Times New Roman" w:cs="Times New Roman" w:hint="eastAsia"/>
        </w:rPr>
        <w:t>申請者　住所</w:t>
      </w:r>
    </w:p>
    <w:p w14:paraId="4B7A533F" w14:textId="77777777" w:rsidR="00F741BD" w:rsidRDefault="00F741BD" w:rsidP="00CF78C7">
      <w:pPr>
        <w:snapToGrid w:val="0"/>
        <w:rPr>
          <w:rFonts w:hAnsi="Times New Roman" w:cs="Times New Roman"/>
        </w:rPr>
      </w:pPr>
      <w:r>
        <w:rPr>
          <w:rFonts w:hint="eastAsia"/>
        </w:rPr>
        <w:t xml:space="preserve">　　　　　　　　　　　　　　　　　　　　団体等名</w:t>
      </w:r>
    </w:p>
    <w:p w14:paraId="2ED87CD1" w14:textId="5FB804FC" w:rsidR="00F741BD" w:rsidRPr="001B420F" w:rsidRDefault="00F741BD" w:rsidP="00CF78C7">
      <w:pPr>
        <w:snapToGrid w:val="0"/>
        <w:rPr>
          <w:rFonts w:hAnsi="Times New Roman" w:cs="Times New Roman"/>
        </w:rPr>
      </w:pPr>
      <w:r>
        <w:rPr>
          <w:rFonts w:hint="eastAsia"/>
        </w:rPr>
        <w:t xml:space="preserve">　　　　　　　　　　　　　　　　　　　　代表者名　　</w:t>
      </w:r>
      <w:r>
        <w:t xml:space="preserve">                      </w:t>
      </w:r>
      <w:r>
        <w:rPr>
          <w:rFonts w:hint="eastAsia"/>
        </w:rPr>
        <w:t xml:space="preserve">　</w:t>
      </w:r>
      <w:r w:rsidR="00CF78C7" w:rsidRPr="001B420F">
        <w:rPr>
          <w:rFonts w:hint="eastAsia"/>
        </w:rPr>
        <w:t xml:space="preserve">　</w:t>
      </w:r>
    </w:p>
    <w:p w14:paraId="42392B1A" w14:textId="77777777" w:rsidR="00F741BD" w:rsidRDefault="00F741BD" w:rsidP="00D8455A">
      <w:pPr>
        <w:snapToGrid w:val="0"/>
        <w:spacing w:line="240" w:lineRule="exact"/>
        <w:jc w:val="center"/>
        <w:rPr>
          <w:rFonts w:hAnsi="Times New Roman" w:cs="Times New Roman"/>
        </w:rPr>
      </w:pPr>
    </w:p>
    <w:p w14:paraId="35AD223E" w14:textId="5E0E43ED" w:rsidR="00F741BD" w:rsidRDefault="00F741BD" w:rsidP="00F741BD">
      <w:pPr>
        <w:adjustRightInd/>
        <w:spacing w:line="308" w:lineRule="exact"/>
        <w:rPr>
          <w:rFonts w:hAnsi="Times New Roman"/>
          <w:spacing w:val="-2"/>
        </w:rPr>
      </w:pPr>
      <w:r>
        <w:rPr>
          <w:rFonts w:hAnsi="Times New Roman" w:hint="eastAsia"/>
        </w:rPr>
        <w:t xml:space="preserve">　</w:t>
      </w:r>
      <w:r w:rsidRPr="00CF78C7">
        <w:rPr>
          <w:rFonts w:hAnsi="Times New Roman" w:hint="eastAsia"/>
          <w:spacing w:val="-2"/>
        </w:rPr>
        <w:t>下記のとおり、山口県PR本部長「ちょるる」の着ぐるみを使用したいので申請します。</w:t>
      </w:r>
    </w:p>
    <w:p w14:paraId="6450C6B1" w14:textId="77777777" w:rsidR="00CF78C7" w:rsidRPr="00CF78C7" w:rsidRDefault="00CF78C7" w:rsidP="00D8455A">
      <w:pPr>
        <w:snapToGrid w:val="0"/>
        <w:spacing w:line="240" w:lineRule="exact"/>
        <w:rPr>
          <w:rFonts w:hAnsi="Times New Roman"/>
          <w:spacing w:val="-2"/>
        </w:rPr>
      </w:pPr>
    </w:p>
    <w:p w14:paraId="4E078029" w14:textId="77777777" w:rsidR="00F741BD" w:rsidRPr="004C5C8D" w:rsidRDefault="00F741BD" w:rsidP="00CF78C7">
      <w:pPr>
        <w:snapToGrid w:val="0"/>
        <w:jc w:val="center"/>
        <w:rPr>
          <w:rFonts w:hAnsi="Times New Roman" w:cs="Times New Roman"/>
        </w:rPr>
      </w:pPr>
      <w:r>
        <w:rPr>
          <w:rFonts w:hAnsi="Times New Roman" w:cs="Times New Roman" w:hint="eastAsia"/>
        </w:rPr>
        <w:t>記</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492"/>
        <w:gridCol w:w="2447"/>
        <w:gridCol w:w="1446"/>
        <w:gridCol w:w="2270"/>
      </w:tblGrid>
      <w:tr w:rsidR="00F741BD" w14:paraId="0FF6D6D5" w14:textId="77777777" w:rsidTr="00D8455A">
        <w:tc>
          <w:tcPr>
            <w:tcW w:w="723" w:type="dxa"/>
            <w:vMerge w:val="restart"/>
            <w:tcBorders>
              <w:top w:val="single" w:sz="12" w:space="0" w:color="auto"/>
              <w:left w:val="single" w:sz="12" w:space="0" w:color="000000"/>
              <w:right w:val="single" w:sz="4" w:space="0" w:color="000000"/>
            </w:tcBorders>
            <w:textDirection w:val="tbRlV"/>
            <w:vAlign w:val="center"/>
          </w:tcPr>
          <w:p w14:paraId="29B0BE21" w14:textId="3D145099" w:rsidR="00F741BD" w:rsidRDefault="00CF78C7" w:rsidP="00CF78C7">
            <w:pPr>
              <w:suppressAutoHyphens/>
              <w:kinsoku w:val="0"/>
              <w:overflowPunct w:val="0"/>
              <w:autoSpaceDE w:val="0"/>
              <w:autoSpaceDN w:val="0"/>
              <w:spacing w:line="308" w:lineRule="exact"/>
              <w:ind w:left="113" w:right="113"/>
              <w:jc w:val="center"/>
              <w:rPr>
                <w:rFonts w:hAnsi="Times New Roman" w:cs="Times New Roman"/>
              </w:rPr>
            </w:pPr>
            <w:r>
              <w:rPr>
                <w:rFonts w:hAnsi="Times New Roman" w:cs="Times New Roman" w:hint="eastAsia"/>
              </w:rPr>
              <w:t>使　用　目　的</w:t>
            </w:r>
          </w:p>
        </w:tc>
        <w:tc>
          <w:tcPr>
            <w:tcW w:w="2492" w:type="dxa"/>
            <w:tcBorders>
              <w:top w:val="single" w:sz="12" w:space="0" w:color="auto"/>
              <w:left w:val="single" w:sz="4" w:space="0" w:color="000000"/>
              <w:bottom w:val="nil"/>
              <w:right w:val="single" w:sz="4" w:space="0" w:color="000000"/>
            </w:tcBorders>
            <w:vAlign w:val="center"/>
          </w:tcPr>
          <w:p w14:paraId="0E26F9B5" w14:textId="77777777" w:rsidR="00F741BD" w:rsidRDefault="00F741BD" w:rsidP="00CF78C7">
            <w:pPr>
              <w:suppressAutoHyphens/>
              <w:kinsoku w:val="0"/>
              <w:overflowPunct w:val="0"/>
              <w:autoSpaceDE w:val="0"/>
              <w:autoSpaceDN w:val="0"/>
              <w:snapToGrid w:val="0"/>
              <w:jc w:val="center"/>
              <w:rPr>
                <w:rFonts w:hAnsi="Times New Roman" w:cs="Times New Roman"/>
              </w:rPr>
            </w:pPr>
            <w:r>
              <w:rPr>
                <w:rFonts w:hint="eastAsia"/>
              </w:rPr>
              <w:t>行　　事　　名</w:t>
            </w:r>
          </w:p>
        </w:tc>
        <w:tc>
          <w:tcPr>
            <w:tcW w:w="6163" w:type="dxa"/>
            <w:gridSpan w:val="3"/>
            <w:tcBorders>
              <w:top w:val="single" w:sz="12" w:space="0" w:color="auto"/>
              <w:left w:val="single" w:sz="4" w:space="0" w:color="000000"/>
              <w:bottom w:val="nil"/>
              <w:right w:val="single" w:sz="12" w:space="0" w:color="auto"/>
            </w:tcBorders>
          </w:tcPr>
          <w:p w14:paraId="08465007" w14:textId="77777777" w:rsidR="00F741BD" w:rsidRDefault="00F741BD" w:rsidP="00CF78C7">
            <w:pPr>
              <w:suppressAutoHyphens/>
              <w:kinsoku w:val="0"/>
              <w:overflowPunct w:val="0"/>
              <w:autoSpaceDE w:val="0"/>
              <w:autoSpaceDN w:val="0"/>
              <w:snapToGrid w:val="0"/>
              <w:rPr>
                <w:rFonts w:hAnsi="Times New Roman" w:cs="Times New Roman"/>
              </w:rPr>
            </w:pPr>
          </w:p>
          <w:p w14:paraId="0C78C3A9" w14:textId="77777777" w:rsidR="00F741BD" w:rsidRDefault="00F741BD" w:rsidP="00CF78C7">
            <w:pPr>
              <w:suppressAutoHyphens/>
              <w:kinsoku w:val="0"/>
              <w:overflowPunct w:val="0"/>
              <w:autoSpaceDE w:val="0"/>
              <w:autoSpaceDN w:val="0"/>
              <w:snapToGrid w:val="0"/>
              <w:rPr>
                <w:rFonts w:hAnsi="Times New Roman" w:cs="Times New Roman"/>
              </w:rPr>
            </w:pPr>
          </w:p>
        </w:tc>
      </w:tr>
      <w:tr w:rsidR="00F741BD" w14:paraId="16705482" w14:textId="77777777" w:rsidTr="00D8455A">
        <w:tc>
          <w:tcPr>
            <w:tcW w:w="723" w:type="dxa"/>
            <w:vMerge/>
            <w:tcBorders>
              <w:left w:val="single" w:sz="12" w:space="0" w:color="000000"/>
              <w:right w:val="single" w:sz="4" w:space="0" w:color="000000"/>
            </w:tcBorders>
          </w:tcPr>
          <w:p w14:paraId="0B9C51D8" w14:textId="77777777" w:rsidR="00F741BD" w:rsidRDefault="00F741BD" w:rsidP="0049666C">
            <w:pPr>
              <w:autoSpaceDE w:val="0"/>
              <w:autoSpaceDN w:val="0"/>
              <w:textAlignment w:val="auto"/>
              <w:rPr>
                <w:rFonts w:hAnsi="Times New Roman" w:cs="Times New Roman"/>
              </w:rPr>
            </w:pPr>
          </w:p>
        </w:tc>
        <w:tc>
          <w:tcPr>
            <w:tcW w:w="2492" w:type="dxa"/>
            <w:tcBorders>
              <w:top w:val="single" w:sz="4" w:space="0" w:color="000000"/>
              <w:left w:val="single" w:sz="4" w:space="0" w:color="000000"/>
              <w:bottom w:val="nil"/>
              <w:right w:val="single" w:sz="4" w:space="0" w:color="000000"/>
            </w:tcBorders>
            <w:vAlign w:val="center"/>
          </w:tcPr>
          <w:p w14:paraId="201D55E6" w14:textId="77777777" w:rsidR="00F741BD" w:rsidRDefault="00F741BD" w:rsidP="00CF78C7">
            <w:pPr>
              <w:suppressAutoHyphens/>
              <w:kinsoku w:val="0"/>
              <w:overflowPunct w:val="0"/>
              <w:autoSpaceDE w:val="0"/>
              <w:autoSpaceDN w:val="0"/>
              <w:snapToGrid w:val="0"/>
              <w:jc w:val="center"/>
              <w:rPr>
                <w:rFonts w:hAnsi="Times New Roman" w:cs="Times New Roman"/>
              </w:rPr>
            </w:pPr>
            <w:r>
              <w:rPr>
                <w:rFonts w:hint="eastAsia"/>
              </w:rPr>
              <w:t>開　催　日　時</w:t>
            </w:r>
          </w:p>
        </w:tc>
        <w:tc>
          <w:tcPr>
            <w:tcW w:w="6163" w:type="dxa"/>
            <w:gridSpan w:val="3"/>
            <w:tcBorders>
              <w:top w:val="single" w:sz="4" w:space="0" w:color="000000"/>
              <w:left w:val="single" w:sz="4" w:space="0" w:color="000000"/>
              <w:bottom w:val="nil"/>
              <w:right w:val="single" w:sz="12" w:space="0" w:color="auto"/>
            </w:tcBorders>
          </w:tcPr>
          <w:p w14:paraId="20751613" w14:textId="77777777" w:rsidR="00F741BD" w:rsidRDefault="00F741BD" w:rsidP="00CF78C7">
            <w:pPr>
              <w:suppressAutoHyphens/>
              <w:kinsoku w:val="0"/>
              <w:overflowPunct w:val="0"/>
              <w:autoSpaceDE w:val="0"/>
              <w:autoSpaceDN w:val="0"/>
              <w:snapToGrid w:val="0"/>
              <w:rPr>
                <w:rFonts w:hAnsi="Times New Roman" w:cs="Times New Roman"/>
              </w:rPr>
            </w:pPr>
          </w:p>
          <w:p w14:paraId="46DC8F40" w14:textId="77777777" w:rsidR="00F741BD" w:rsidRDefault="00F741BD" w:rsidP="00CF78C7">
            <w:pPr>
              <w:suppressAutoHyphens/>
              <w:kinsoku w:val="0"/>
              <w:overflowPunct w:val="0"/>
              <w:autoSpaceDE w:val="0"/>
              <w:autoSpaceDN w:val="0"/>
              <w:snapToGrid w:val="0"/>
              <w:rPr>
                <w:rFonts w:hAnsi="Times New Roman" w:cs="Times New Roman"/>
              </w:rPr>
            </w:pPr>
          </w:p>
        </w:tc>
      </w:tr>
      <w:tr w:rsidR="00F741BD" w14:paraId="72CBF867" w14:textId="77777777" w:rsidTr="00D8455A">
        <w:tc>
          <w:tcPr>
            <w:tcW w:w="723" w:type="dxa"/>
            <w:vMerge/>
            <w:tcBorders>
              <w:left w:val="single" w:sz="12" w:space="0" w:color="000000"/>
              <w:right w:val="single" w:sz="4" w:space="0" w:color="000000"/>
            </w:tcBorders>
          </w:tcPr>
          <w:p w14:paraId="6E66B2ED" w14:textId="77777777" w:rsidR="00F741BD" w:rsidRDefault="00F741BD" w:rsidP="0049666C">
            <w:pPr>
              <w:autoSpaceDE w:val="0"/>
              <w:autoSpaceDN w:val="0"/>
              <w:textAlignment w:val="auto"/>
              <w:rPr>
                <w:rFonts w:hAnsi="Times New Roman" w:cs="Times New Roman"/>
              </w:rPr>
            </w:pPr>
          </w:p>
        </w:tc>
        <w:tc>
          <w:tcPr>
            <w:tcW w:w="2492" w:type="dxa"/>
            <w:tcBorders>
              <w:top w:val="single" w:sz="4" w:space="0" w:color="000000"/>
              <w:left w:val="single" w:sz="4" w:space="0" w:color="000000"/>
              <w:bottom w:val="nil"/>
              <w:right w:val="single" w:sz="4" w:space="0" w:color="000000"/>
            </w:tcBorders>
            <w:vAlign w:val="center"/>
          </w:tcPr>
          <w:p w14:paraId="7984FDF2" w14:textId="77777777" w:rsidR="00F741BD" w:rsidRDefault="00F741BD" w:rsidP="00CF78C7">
            <w:pPr>
              <w:suppressAutoHyphens/>
              <w:kinsoku w:val="0"/>
              <w:overflowPunct w:val="0"/>
              <w:autoSpaceDE w:val="0"/>
              <w:autoSpaceDN w:val="0"/>
              <w:snapToGrid w:val="0"/>
              <w:jc w:val="center"/>
              <w:rPr>
                <w:rFonts w:hAnsi="Times New Roman" w:cs="Times New Roman"/>
              </w:rPr>
            </w:pPr>
            <w:r>
              <w:rPr>
                <w:rFonts w:hint="eastAsia"/>
              </w:rPr>
              <w:t>開　催　場　所</w:t>
            </w:r>
          </w:p>
        </w:tc>
        <w:tc>
          <w:tcPr>
            <w:tcW w:w="6163" w:type="dxa"/>
            <w:gridSpan w:val="3"/>
            <w:tcBorders>
              <w:top w:val="single" w:sz="4" w:space="0" w:color="000000"/>
              <w:left w:val="single" w:sz="4" w:space="0" w:color="000000"/>
              <w:bottom w:val="nil"/>
              <w:right w:val="single" w:sz="12" w:space="0" w:color="auto"/>
            </w:tcBorders>
          </w:tcPr>
          <w:p w14:paraId="7E0F29AB" w14:textId="77777777" w:rsidR="00F741BD" w:rsidRDefault="00F741BD" w:rsidP="00CF78C7">
            <w:pPr>
              <w:suppressAutoHyphens/>
              <w:kinsoku w:val="0"/>
              <w:overflowPunct w:val="0"/>
              <w:autoSpaceDE w:val="0"/>
              <w:autoSpaceDN w:val="0"/>
              <w:snapToGrid w:val="0"/>
              <w:rPr>
                <w:rFonts w:hAnsi="Times New Roman" w:cs="Times New Roman"/>
              </w:rPr>
            </w:pPr>
          </w:p>
          <w:p w14:paraId="26BE6F99" w14:textId="77777777" w:rsidR="00F741BD" w:rsidRDefault="00F741BD" w:rsidP="00CF78C7">
            <w:pPr>
              <w:suppressAutoHyphens/>
              <w:kinsoku w:val="0"/>
              <w:overflowPunct w:val="0"/>
              <w:autoSpaceDE w:val="0"/>
              <w:autoSpaceDN w:val="0"/>
              <w:snapToGrid w:val="0"/>
              <w:rPr>
                <w:rFonts w:hAnsi="Times New Roman" w:cs="Times New Roman"/>
              </w:rPr>
            </w:pPr>
          </w:p>
        </w:tc>
      </w:tr>
      <w:tr w:rsidR="00F741BD" w14:paraId="0E7ECC59" w14:textId="77777777" w:rsidTr="00D8455A">
        <w:tc>
          <w:tcPr>
            <w:tcW w:w="723" w:type="dxa"/>
            <w:vMerge/>
            <w:tcBorders>
              <w:left w:val="single" w:sz="12" w:space="0" w:color="000000"/>
              <w:right w:val="single" w:sz="4" w:space="0" w:color="000000"/>
            </w:tcBorders>
          </w:tcPr>
          <w:p w14:paraId="16056D9F" w14:textId="77777777" w:rsidR="00F741BD" w:rsidRDefault="00F741BD" w:rsidP="0049666C">
            <w:pPr>
              <w:autoSpaceDE w:val="0"/>
              <w:autoSpaceDN w:val="0"/>
              <w:textAlignment w:val="auto"/>
              <w:rPr>
                <w:rFonts w:hAnsi="Times New Roman" w:cs="Times New Roman"/>
              </w:rPr>
            </w:pPr>
          </w:p>
        </w:tc>
        <w:tc>
          <w:tcPr>
            <w:tcW w:w="2492" w:type="dxa"/>
            <w:tcBorders>
              <w:top w:val="single" w:sz="4" w:space="0" w:color="000000"/>
              <w:left w:val="single" w:sz="4" w:space="0" w:color="000000"/>
              <w:bottom w:val="nil"/>
              <w:right w:val="single" w:sz="4" w:space="0" w:color="000000"/>
            </w:tcBorders>
            <w:vAlign w:val="center"/>
          </w:tcPr>
          <w:p w14:paraId="067BE3A8" w14:textId="77777777" w:rsidR="00F741BD" w:rsidRDefault="00F741BD" w:rsidP="00CF78C7">
            <w:pPr>
              <w:suppressAutoHyphens/>
              <w:kinsoku w:val="0"/>
              <w:overflowPunct w:val="0"/>
              <w:autoSpaceDE w:val="0"/>
              <w:autoSpaceDN w:val="0"/>
              <w:snapToGrid w:val="0"/>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主な参加者</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主な参加者</w:t>
            </w:r>
            <w:r>
              <w:rPr>
                <w:rFonts w:hAnsi="Times New Roman"/>
                <w:color w:val="auto"/>
              </w:rPr>
              <w:fldChar w:fldCharType="end"/>
            </w:r>
          </w:p>
        </w:tc>
        <w:tc>
          <w:tcPr>
            <w:tcW w:w="2447" w:type="dxa"/>
            <w:tcBorders>
              <w:top w:val="single" w:sz="4" w:space="0" w:color="000000"/>
              <w:left w:val="single" w:sz="4" w:space="0" w:color="000000"/>
              <w:bottom w:val="nil"/>
              <w:right w:val="single" w:sz="4" w:space="0" w:color="000000"/>
            </w:tcBorders>
          </w:tcPr>
          <w:p w14:paraId="59D96358" w14:textId="77777777" w:rsidR="00F741BD" w:rsidRDefault="00F741BD" w:rsidP="00CF78C7">
            <w:pPr>
              <w:suppressAutoHyphens/>
              <w:kinsoku w:val="0"/>
              <w:overflowPunct w:val="0"/>
              <w:autoSpaceDE w:val="0"/>
              <w:autoSpaceDN w:val="0"/>
              <w:snapToGrid w:val="0"/>
              <w:rPr>
                <w:rFonts w:hAnsi="Times New Roman" w:cs="Times New Roman"/>
              </w:rPr>
            </w:pPr>
          </w:p>
          <w:p w14:paraId="03C51378" w14:textId="77777777" w:rsidR="00F741BD" w:rsidRDefault="00F741BD" w:rsidP="00CF78C7">
            <w:pPr>
              <w:suppressAutoHyphens/>
              <w:kinsoku w:val="0"/>
              <w:overflowPunct w:val="0"/>
              <w:autoSpaceDE w:val="0"/>
              <w:autoSpaceDN w:val="0"/>
              <w:snapToGrid w:val="0"/>
              <w:rPr>
                <w:rFonts w:hAnsi="Times New Roman" w:cs="Times New Roman"/>
              </w:rPr>
            </w:pPr>
          </w:p>
        </w:tc>
        <w:tc>
          <w:tcPr>
            <w:tcW w:w="1446" w:type="dxa"/>
            <w:tcBorders>
              <w:top w:val="single" w:sz="4" w:space="0" w:color="000000"/>
              <w:left w:val="single" w:sz="4" w:space="0" w:color="000000"/>
              <w:bottom w:val="nil"/>
              <w:right w:val="single" w:sz="4" w:space="0" w:color="000000"/>
            </w:tcBorders>
            <w:vAlign w:val="center"/>
          </w:tcPr>
          <w:p w14:paraId="2509012E" w14:textId="35BD94A7" w:rsidR="00F741BD" w:rsidRDefault="00F741BD" w:rsidP="00CF78C7">
            <w:pPr>
              <w:suppressAutoHyphens/>
              <w:kinsoku w:val="0"/>
              <w:overflowPunct w:val="0"/>
              <w:autoSpaceDE w:val="0"/>
              <w:autoSpaceDN w:val="0"/>
              <w:snapToGrid w:val="0"/>
              <w:jc w:val="center"/>
              <w:rPr>
                <w:rFonts w:hAnsi="Times New Roman" w:cs="Times New Roman"/>
              </w:rPr>
            </w:pPr>
            <w:r>
              <w:rPr>
                <w:rFonts w:hint="eastAsia"/>
              </w:rPr>
              <w:t>来場者数</w:t>
            </w:r>
          </w:p>
        </w:tc>
        <w:tc>
          <w:tcPr>
            <w:tcW w:w="2270" w:type="dxa"/>
            <w:tcBorders>
              <w:top w:val="single" w:sz="4" w:space="0" w:color="000000"/>
              <w:left w:val="single" w:sz="4" w:space="0" w:color="000000"/>
              <w:bottom w:val="nil"/>
              <w:right w:val="single" w:sz="12" w:space="0" w:color="auto"/>
            </w:tcBorders>
            <w:vAlign w:val="center"/>
          </w:tcPr>
          <w:p w14:paraId="534EBB93" w14:textId="77777777" w:rsidR="00F741BD" w:rsidRDefault="00F741BD" w:rsidP="00CF78C7">
            <w:pPr>
              <w:suppressAutoHyphens/>
              <w:kinsoku w:val="0"/>
              <w:overflowPunct w:val="0"/>
              <w:autoSpaceDE w:val="0"/>
              <w:autoSpaceDN w:val="0"/>
              <w:snapToGrid w:val="0"/>
              <w:jc w:val="center"/>
              <w:rPr>
                <w:rFonts w:hAnsi="Times New Roman" w:cs="Times New Roman"/>
              </w:rPr>
            </w:pPr>
            <w:r>
              <w:rPr>
                <w:rFonts w:hint="eastAsia"/>
              </w:rPr>
              <w:t xml:space="preserve">約　　　　　　</w:t>
            </w:r>
            <w:r>
              <w:t xml:space="preserve"> </w:t>
            </w:r>
            <w:r>
              <w:rPr>
                <w:rFonts w:hint="eastAsia"/>
              </w:rPr>
              <w:t>人</w:t>
            </w:r>
          </w:p>
        </w:tc>
      </w:tr>
      <w:tr w:rsidR="00F741BD" w14:paraId="00323DCE" w14:textId="77777777" w:rsidTr="00D8455A">
        <w:trPr>
          <w:trHeight w:val="1067"/>
        </w:trPr>
        <w:tc>
          <w:tcPr>
            <w:tcW w:w="723" w:type="dxa"/>
            <w:vMerge/>
            <w:tcBorders>
              <w:left w:val="single" w:sz="12" w:space="0" w:color="000000"/>
              <w:bottom w:val="nil"/>
              <w:right w:val="single" w:sz="4" w:space="0" w:color="000000"/>
            </w:tcBorders>
          </w:tcPr>
          <w:p w14:paraId="317232EC" w14:textId="77777777" w:rsidR="00F741BD" w:rsidRDefault="00F741BD" w:rsidP="0049666C">
            <w:pPr>
              <w:autoSpaceDE w:val="0"/>
              <w:autoSpaceDN w:val="0"/>
              <w:textAlignment w:val="auto"/>
              <w:rPr>
                <w:rFonts w:hAnsi="Times New Roman" w:cs="Times New Roman"/>
              </w:rPr>
            </w:pPr>
          </w:p>
        </w:tc>
        <w:tc>
          <w:tcPr>
            <w:tcW w:w="2492" w:type="dxa"/>
            <w:tcBorders>
              <w:top w:val="single" w:sz="4" w:space="0" w:color="000000"/>
              <w:left w:val="single" w:sz="4" w:space="0" w:color="000000"/>
              <w:bottom w:val="nil"/>
              <w:right w:val="single" w:sz="4" w:space="0" w:color="000000"/>
            </w:tcBorders>
            <w:vAlign w:val="center"/>
          </w:tcPr>
          <w:p w14:paraId="10F17245" w14:textId="77777777" w:rsidR="00F741BD" w:rsidRDefault="00F741BD" w:rsidP="00D8455A">
            <w:pPr>
              <w:suppressAutoHyphens/>
              <w:kinsoku w:val="0"/>
              <w:overflowPunct w:val="0"/>
              <w:autoSpaceDE w:val="0"/>
              <w:autoSpaceDN w:val="0"/>
              <w:snapToGrid w:val="0"/>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使用の概要</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使用の概要</w:t>
            </w:r>
            <w:r>
              <w:rPr>
                <w:rFonts w:hAnsi="Times New Roman"/>
                <w:color w:val="auto"/>
              </w:rPr>
              <w:fldChar w:fldCharType="end"/>
            </w:r>
          </w:p>
          <w:p w14:paraId="19B98421" w14:textId="77777777" w:rsidR="00F741BD" w:rsidRDefault="00F741BD" w:rsidP="00D8455A">
            <w:pPr>
              <w:suppressAutoHyphens/>
              <w:kinsoku w:val="0"/>
              <w:overflowPunct w:val="0"/>
              <w:autoSpaceDE w:val="0"/>
              <w:autoSpaceDN w:val="0"/>
              <w:snapToGrid w:val="0"/>
              <w:ind w:rightChars="-50" w:right="-120"/>
              <w:jc w:val="center"/>
              <w:rPr>
                <w:rFonts w:hAnsi="Times New Roman" w:cs="Times New Roman"/>
              </w:rPr>
            </w:pPr>
            <w:r>
              <w:rPr>
                <w:rFonts w:hint="eastAsia"/>
              </w:rPr>
              <w:t>（ちょるるの役割等）</w:t>
            </w:r>
          </w:p>
        </w:tc>
        <w:tc>
          <w:tcPr>
            <w:tcW w:w="6163" w:type="dxa"/>
            <w:gridSpan w:val="3"/>
            <w:tcBorders>
              <w:top w:val="single" w:sz="4" w:space="0" w:color="000000"/>
              <w:left w:val="single" w:sz="4" w:space="0" w:color="000000"/>
              <w:bottom w:val="nil"/>
              <w:right w:val="single" w:sz="12" w:space="0" w:color="auto"/>
            </w:tcBorders>
          </w:tcPr>
          <w:p w14:paraId="7D0EAF44" w14:textId="77777777" w:rsidR="00F741BD" w:rsidRDefault="00F741BD" w:rsidP="00CF78C7">
            <w:pPr>
              <w:suppressAutoHyphens/>
              <w:kinsoku w:val="0"/>
              <w:overflowPunct w:val="0"/>
              <w:autoSpaceDE w:val="0"/>
              <w:autoSpaceDN w:val="0"/>
              <w:snapToGrid w:val="0"/>
              <w:rPr>
                <w:rFonts w:hAnsi="Times New Roman" w:cs="Times New Roman"/>
              </w:rPr>
            </w:pPr>
          </w:p>
          <w:p w14:paraId="3766B645" w14:textId="77777777" w:rsidR="00F741BD" w:rsidRDefault="00F741BD" w:rsidP="00CF78C7">
            <w:pPr>
              <w:suppressAutoHyphens/>
              <w:kinsoku w:val="0"/>
              <w:overflowPunct w:val="0"/>
              <w:autoSpaceDE w:val="0"/>
              <w:autoSpaceDN w:val="0"/>
              <w:snapToGrid w:val="0"/>
              <w:rPr>
                <w:rFonts w:hAnsi="Times New Roman" w:cs="Times New Roman"/>
              </w:rPr>
            </w:pPr>
          </w:p>
          <w:p w14:paraId="7A6B4490" w14:textId="77777777" w:rsidR="00F741BD" w:rsidRPr="005C58DC" w:rsidRDefault="00F741BD" w:rsidP="00CF78C7">
            <w:pPr>
              <w:suppressAutoHyphens/>
              <w:kinsoku w:val="0"/>
              <w:overflowPunct w:val="0"/>
              <w:autoSpaceDE w:val="0"/>
              <w:autoSpaceDN w:val="0"/>
              <w:snapToGrid w:val="0"/>
              <w:rPr>
                <w:rFonts w:hAnsi="Times New Roman" w:cs="Times New Roman"/>
              </w:rPr>
            </w:pPr>
          </w:p>
        </w:tc>
      </w:tr>
      <w:tr w:rsidR="00F741BD" w14:paraId="5D8B9063" w14:textId="77777777" w:rsidTr="00D8455A">
        <w:tc>
          <w:tcPr>
            <w:tcW w:w="3215" w:type="dxa"/>
            <w:gridSpan w:val="2"/>
            <w:tcBorders>
              <w:top w:val="single" w:sz="4" w:space="0" w:color="000000"/>
              <w:left w:val="single" w:sz="12" w:space="0" w:color="000000"/>
              <w:bottom w:val="nil"/>
              <w:right w:val="single" w:sz="4" w:space="0" w:color="000000"/>
            </w:tcBorders>
            <w:vAlign w:val="center"/>
          </w:tcPr>
          <w:p w14:paraId="31FFCA27" w14:textId="77777777" w:rsidR="00F741BD" w:rsidRDefault="00F741BD" w:rsidP="00CF78C7">
            <w:pPr>
              <w:suppressAutoHyphens/>
              <w:kinsoku w:val="0"/>
              <w:wordWrap w:val="0"/>
              <w:overflowPunct w:val="0"/>
              <w:autoSpaceDE w:val="0"/>
              <w:autoSpaceDN w:val="0"/>
              <w:snapToGrid w:val="0"/>
              <w:jc w:val="center"/>
              <w:rPr>
                <w:rFonts w:hAnsi="Times New Roman" w:cs="Times New Roman"/>
              </w:rPr>
            </w:pPr>
            <w:r>
              <w:rPr>
                <w:rFonts w:hAnsi="Times New Roman" w:cs="Times New Roman" w:hint="eastAsia"/>
              </w:rPr>
              <w:t xml:space="preserve">借 受 希 望 </w:t>
            </w:r>
            <w:r w:rsidR="00286B4C">
              <w:rPr>
                <w:rFonts w:hAnsi="Times New Roman" w:cs="Times New Roman" w:hint="eastAsia"/>
              </w:rPr>
              <w:t>期 間</w:t>
            </w:r>
          </w:p>
          <w:p w14:paraId="3CFB0792" w14:textId="77777777" w:rsidR="00F741BD" w:rsidRDefault="00F741BD" w:rsidP="00CF78C7">
            <w:pPr>
              <w:suppressAutoHyphens/>
              <w:kinsoku w:val="0"/>
              <w:wordWrap w:val="0"/>
              <w:overflowPunct w:val="0"/>
              <w:autoSpaceDE w:val="0"/>
              <w:autoSpaceDN w:val="0"/>
              <w:snapToGrid w:val="0"/>
              <w:jc w:val="center"/>
              <w:rPr>
                <w:rFonts w:hAnsi="Times New Roman" w:cs="Times New Roman"/>
              </w:rPr>
            </w:pPr>
            <w:r>
              <w:rPr>
                <w:rFonts w:hint="eastAsia"/>
              </w:rPr>
              <w:t>（原則として１週間以内）</w:t>
            </w:r>
          </w:p>
        </w:tc>
        <w:tc>
          <w:tcPr>
            <w:tcW w:w="6163" w:type="dxa"/>
            <w:gridSpan w:val="3"/>
            <w:tcBorders>
              <w:top w:val="single" w:sz="4" w:space="0" w:color="000000"/>
              <w:left w:val="single" w:sz="4" w:space="0" w:color="000000"/>
              <w:bottom w:val="nil"/>
              <w:right w:val="single" w:sz="12" w:space="0" w:color="auto"/>
            </w:tcBorders>
            <w:vAlign w:val="center"/>
          </w:tcPr>
          <w:p w14:paraId="5350CB14" w14:textId="29CEB187" w:rsidR="00F741BD" w:rsidRPr="00CF78C7" w:rsidRDefault="006A26C6" w:rsidP="00CF78C7">
            <w:pPr>
              <w:suppressAutoHyphens/>
              <w:kinsoku w:val="0"/>
              <w:wordWrap w:val="0"/>
              <w:overflowPunct w:val="0"/>
              <w:autoSpaceDE w:val="0"/>
              <w:autoSpaceDN w:val="0"/>
              <w:snapToGrid w:val="0"/>
              <w:jc w:val="both"/>
              <w:rPr>
                <w:rFonts w:hAnsi="Times New Roman" w:cs="Times New Roman"/>
              </w:rPr>
            </w:pPr>
            <w:r>
              <w:rPr>
                <w:rFonts w:hint="eastAsia"/>
              </w:rPr>
              <w:t>令和</w:t>
            </w:r>
            <w:r w:rsidR="00F741BD">
              <w:rPr>
                <w:rFonts w:hint="eastAsia"/>
              </w:rPr>
              <w:t xml:space="preserve">　　年　　月　　日</w:t>
            </w:r>
            <w:r w:rsidR="00F741BD">
              <w:t xml:space="preserve"> </w:t>
            </w:r>
            <w:r w:rsidR="00F741BD">
              <w:rPr>
                <w:rFonts w:hint="eastAsia"/>
              </w:rPr>
              <w:t>～</w:t>
            </w:r>
            <w:r w:rsidR="00F741BD">
              <w:t xml:space="preserve"> </w:t>
            </w:r>
            <w:r>
              <w:rPr>
                <w:rFonts w:hint="eastAsia"/>
              </w:rPr>
              <w:t>令和</w:t>
            </w:r>
            <w:r w:rsidR="00F741BD">
              <w:rPr>
                <w:rFonts w:hint="eastAsia"/>
              </w:rPr>
              <w:t xml:space="preserve">　　年　　月　　日</w:t>
            </w:r>
          </w:p>
        </w:tc>
      </w:tr>
      <w:tr w:rsidR="00F741BD" w14:paraId="005BEAF6" w14:textId="77777777" w:rsidTr="00D8455A">
        <w:tc>
          <w:tcPr>
            <w:tcW w:w="723" w:type="dxa"/>
            <w:vMerge w:val="restart"/>
            <w:tcBorders>
              <w:top w:val="single" w:sz="4" w:space="0" w:color="000000"/>
              <w:left w:val="single" w:sz="12" w:space="0" w:color="000000"/>
              <w:right w:val="single" w:sz="4" w:space="0" w:color="000000"/>
            </w:tcBorders>
            <w:textDirection w:val="tbRlV"/>
            <w:vAlign w:val="center"/>
          </w:tcPr>
          <w:p w14:paraId="6ACF9798" w14:textId="6CCE3C3E" w:rsidR="00F741BD" w:rsidRDefault="00CF78C7" w:rsidP="00CF78C7">
            <w:pPr>
              <w:suppressAutoHyphens/>
              <w:kinsoku w:val="0"/>
              <w:wordWrap w:val="0"/>
              <w:overflowPunct w:val="0"/>
              <w:autoSpaceDE w:val="0"/>
              <w:autoSpaceDN w:val="0"/>
              <w:spacing w:line="308" w:lineRule="exact"/>
              <w:ind w:left="113" w:right="113"/>
              <w:jc w:val="center"/>
              <w:rPr>
                <w:rFonts w:hAnsi="Times New Roman" w:cs="Times New Roman"/>
              </w:rPr>
            </w:pPr>
            <w:r>
              <w:rPr>
                <w:rFonts w:hAnsi="Times New Roman" w:cs="Times New Roman" w:hint="eastAsia"/>
              </w:rPr>
              <w:t>借　用　者</w:t>
            </w:r>
          </w:p>
        </w:tc>
        <w:tc>
          <w:tcPr>
            <w:tcW w:w="2492" w:type="dxa"/>
            <w:tcBorders>
              <w:top w:val="single" w:sz="4" w:space="0" w:color="000000"/>
              <w:left w:val="single" w:sz="4" w:space="0" w:color="000000"/>
              <w:bottom w:val="nil"/>
              <w:right w:val="single" w:sz="4" w:space="0" w:color="000000"/>
            </w:tcBorders>
            <w:vAlign w:val="center"/>
          </w:tcPr>
          <w:p w14:paraId="0EBA3F70" w14:textId="03D5E2F2" w:rsidR="00F741BD" w:rsidRDefault="00F741BD" w:rsidP="00CF78C7">
            <w:pPr>
              <w:suppressAutoHyphens/>
              <w:kinsoku w:val="0"/>
              <w:wordWrap w:val="0"/>
              <w:overflowPunct w:val="0"/>
              <w:autoSpaceDE w:val="0"/>
              <w:autoSpaceDN w:val="0"/>
              <w:snapToGrid w:val="0"/>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住所</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住所</w:t>
            </w:r>
            <w:r>
              <w:rPr>
                <w:rFonts w:hAnsi="Times New Roman"/>
                <w:color w:val="auto"/>
              </w:rPr>
              <w:fldChar w:fldCharType="end"/>
            </w:r>
          </w:p>
        </w:tc>
        <w:tc>
          <w:tcPr>
            <w:tcW w:w="6163" w:type="dxa"/>
            <w:gridSpan w:val="3"/>
            <w:tcBorders>
              <w:top w:val="single" w:sz="4" w:space="0" w:color="000000"/>
              <w:left w:val="single" w:sz="4" w:space="0" w:color="000000"/>
              <w:bottom w:val="nil"/>
              <w:right w:val="single" w:sz="12" w:space="0" w:color="auto"/>
            </w:tcBorders>
            <w:vAlign w:val="center"/>
          </w:tcPr>
          <w:p w14:paraId="1A205580" w14:textId="77777777" w:rsidR="00F741BD" w:rsidRDefault="00F741BD" w:rsidP="00CF78C7">
            <w:pPr>
              <w:suppressAutoHyphens/>
              <w:kinsoku w:val="0"/>
              <w:wordWrap w:val="0"/>
              <w:overflowPunct w:val="0"/>
              <w:autoSpaceDE w:val="0"/>
              <w:autoSpaceDN w:val="0"/>
              <w:snapToGrid w:val="0"/>
              <w:jc w:val="both"/>
              <w:rPr>
                <w:rFonts w:hAnsi="Times New Roman" w:cs="Times New Roman"/>
              </w:rPr>
            </w:pPr>
          </w:p>
          <w:p w14:paraId="657CD09C" w14:textId="77777777" w:rsidR="00F741BD" w:rsidRDefault="00F741BD" w:rsidP="00CF78C7">
            <w:pPr>
              <w:suppressAutoHyphens/>
              <w:kinsoku w:val="0"/>
              <w:wordWrap w:val="0"/>
              <w:overflowPunct w:val="0"/>
              <w:autoSpaceDE w:val="0"/>
              <w:autoSpaceDN w:val="0"/>
              <w:snapToGrid w:val="0"/>
              <w:jc w:val="both"/>
              <w:rPr>
                <w:rFonts w:hAnsi="Times New Roman" w:cs="Times New Roman"/>
              </w:rPr>
            </w:pPr>
          </w:p>
        </w:tc>
      </w:tr>
      <w:tr w:rsidR="00F741BD" w14:paraId="0AB868EE" w14:textId="77777777" w:rsidTr="00D8455A">
        <w:tc>
          <w:tcPr>
            <w:tcW w:w="723" w:type="dxa"/>
            <w:vMerge/>
            <w:tcBorders>
              <w:left w:val="single" w:sz="12" w:space="0" w:color="000000"/>
              <w:right w:val="single" w:sz="4" w:space="0" w:color="000000"/>
            </w:tcBorders>
          </w:tcPr>
          <w:p w14:paraId="61517D43" w14:textId="77777777" w:rsidR="00F741BD" w:rsidRDefault="00F741BD" w:rsidP="0049666C">
            <w:pPr>
              <w:autoSpaceDE w:val="0"/>
              <w:autoSpaceDN w:val="0"/>
              <w:textAlignment w:val="auto"/>
              <w:rPr>
                <w:rFonts w:hAnsi="Times New Roman" w:cs="Times New Roman"/>
              </w:rPr>
            </w:pPr>
          </w:p>
        </w:tc>
        <w:tc>
          <w:tcPr>
            <w:tcW w:w="2492" w:type="dxa"/>
            <w:tcBorders>
              <w:top w:val="single" w:sz="4" w:space="0" w:color="000000"/>
              <w:left w:val="single" w:sz="4" w:space="0" w:color="000000"/>
              <w:bottom w:val="nil"/>
              <w:right w:val="single" w:sz="4" w:space="0" w:color="000000"/>
            </w:tcBorders>
            <w:vAlign w:val="center"/>
          </w:tcPr>
          <w:p w14:paraId="303B3E58" w14:textId="3F701224" w:rsidR="00F741BD" w:rsidRDefault="00F741BD" w:rsidP="00CF78C7">
            <w:pPr>
              <w:suppressAutoHyphens/>
              <w:kinsoku w:val="0"/>
              <w:wordWrap w:val="0"/>
              <w:overflowPunct w:val="0"/>
              <w:autoSpaceDE w:val="0"/>
              <w:autoSpaceDN w:val="0"/>
              <w:snapToGrid w:val="0"/>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団体名</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団体名</w:t>
            </w:r>
            <w:r>
              <w:rPr>
                <w:rFonts w:hAnsi="Times New Roman"/>
                <w:color w:val="auto"/>
              </w:rPr>
              <w:fldChar w:fldCharType="end"/>
            </w:r>
          </w:p>
        </w:tc>
        <w:tc>
          <w:tcPr>
            <w:tcW w:w="6163" w:type="dxa"/>
            <w:gridSpan w:val="3"/>
            <w:tcBorders>
              <w:top w:val="single" w:sz="4" w:space="0" w:color="000000"/>
              <w:left w:val="single" w:sz="4" w:space="0" w:color="000000"/>
              <w:bottom w:val="nil"/>
              <w:right w:val="single" w:sz="12" w:space="0" w:color="auto"/>
            </w:tcBorders>
            <w:vAlign w:val="center"/>
          </w:tcPr>
          <w:p w14:paraId="6BD38697" w14:textId="77777777" w:rsidR="00F741BD" w:rsidRDefault="00F741BD" w:rsidP="00CF78C7">
            <w:pPr>
              <w:suppressAutoHyphens/>
              <w:kinsoku w:val="0"/>
              <w:wordWrap w:val="0"/>
              <w:overflowPunct w:val="0"/>
              <w:autoSpaceDE w:val="0"/>
              <w:autoSpaceDN w:val="0"/>
              <w:snapToGrid w:val="0"/>
              <w:jc w:val="both"/>
              <w:rPr>
                <w:rFonts w:hAnsi="Times New Roman" w:cs="Times New Roman"/>
              </w:rPr>
            </w:pPr>
          </w:p>
          <w:p w14:paraId="2CDF39C8" w14:textId="77777777" w:rsidR="00F741BD" w:rsidRDefault="00F741BD" w:rsidP="00CF78C7">
            <w:pPr>
              <w:suppressAutoHyphens/>
              <w:kinsoku w:val="0"/>
              <w:wordWrap w:val="0"/>
              <w:overflowPunct w:val="0"/>
              <w:autoSpaceDE w:val="0"/>
              <w:autoSpaceDN w:val="0"/>
              <w:snapToGrid w:val="0"/>
              <w:jc w:val="both"/>
              <w:rPr>
                <w:rFonts w:hAnsi="Times New Roman" w:cs="Times New Roman"/>
              </w:rPr>
            </w:pPr>
          </w:p>
        </w:tc>
      </w:tr>
      <w:tr w:rsidR="00F741BD" w14:paraId="15D834A2" w14:textId="77777777" w:rsidTr="00D8455A">
        <w:tc>
          <w:tcPr>
            <w:tcW w:w="723" w:type="dxa"/>
            <w:vMerge/>
            <w:tcBorders>
              <w:left w:val="single" w:sz="12" w:space="0" w:color="000000"/>
              <w:right w:val="single" w:sz="4" w:space="0" w:color="000000"/>
            </w:tcBorders>
          </w:tcPr>
          <w:p w14:paraId="5F9E1992" w14:textId="77777777" w:rsidR="00F741BD" w:rsidRDefault="00F741BD" w:rsidP="0049666C">
            <w:pPr>
              <w:autoSpaceDE w:val="0"/>
              <w:autoSpaceDN w:val="0"/>
              <w:textAlignment w:val="auto"/>
              <w:rPr>
                <w:rFonts w:hAnsi="Times New Roman" w:cs="Times New Roman"/>
              </w:rPr>
            </w:pPr>
          </w:p>
        </w:tc>
        <w:tc>
          <w:tcPr>
            <w:tcW w:w="2492" w:type="dxa"/>
            <w:tcBorders>
              <w:top w:val="single" w:sz="4" w:space="0" w:color="000000"/>
              <w:left w:val="single" w:sz="4" w:space="0" w:color="000000"/>
              <w:bottom w:val="nil"/>
              <w:right w:val="single" w:sz="4" w:space="0" w:color="000000"/>
            </w:tcBorders>
            <w:vAlign w:val="center"/>
          </w:tcPr>
          <w:p w14:paraId="15B0465B" w14:textId="4974B9B5" w:rsidR="00F741BD" w:rsidRDefault="00F741BD" w:rsidP="00CF78C7">
            <w:pPr>
              <w:suppressAutoHyphens/>
              <w:kinsoku w:val="0"/>
              <w:wordWrap w:val="0"/>
              <w:overflowPunct w:val="0"/>
              <w:autoSpaceDE w:val="0"/>
              <w:autoSpaceDN w:val="0"/>
              <w:snapToGrid w:val="0"/>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担当者氏名</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担当者氏名</w:t>
            </w:r>
            <w:r>
              <w:rPr>
                <w:rFonts w:hAnsi="Times New Roman"/>
                <w:color w:val="auto"/>
              </w:rPr>
              <w:fldChar w:fldCharType="end"/>
            </w:r>
          </w:p>
        </w:tc>
        <w:tc>
          <w:tcPr>
            <w:tcW w:w="6163" w:type="dxa"/>
            <w:gridSpan w:val="3"/>
            <w:tcBorders>
              <w:top w:val="single" w:sz="4" w:space="0" w:color="000000"/>
              <w:left w:val="single" w:sz="4" w:space="0" w:color="000000"/>
              <w:bottom w:val="nil"/>
              <w:right w:val="single" w:sz="12" w:space="0" w:color="auto"/>
            </w:tcBorders>
            <w:vAlign w:val="center"/>
          </w:tcPr>
          <w:p w14:paraId="2687C7D5" w14:textId="77777777" w:rsidR="00F741BD" w:rsidRDefault="00F741BD" w:rsidP="00CF78C7">
            <w:pPr>
              <w:suppressAutoHyphens/>
              <w:kinsoku w:val="0"/>
              <w:wordWrap w:val="0"/>
              <w:overflowPunct w:val="0"/>
              <w:autoSpaceDE w:val="0"/>
              <w:autoSpaceDN w:val="0"/>
              <w:snapToGrid w:val="0"/>
              <w:jc w:val="both"/>
              <w:rPr>
                <w:rFonts w:hAnsi="Times New Roman" w:cs="Times New Roman"/>
              </w:rPr>
            </w:pPr>
          </w:p>
          <w:p w14:paraId="420A07C0" w14:textId="77777777" w:rsidR="00F741BD" w:rsidRDefault="00F741BD" w:rsidP="00CF78C7">
            <w:pPr>
              <w:suppressAutoHyphens/>
              <w:kinsoku w:val="0"/>
              <w:wordWrap w:val="0"/>
              <w:overflowPunct w:val="0"/>
              <w:autoSpaceDE w:val="0"/>
              <w:autoSpaceDN w:val="0"/>
              <w:snapToGrid w:val="0"/>
              <w:jc w:val="both"/>
              <w:rPr>
                <w:rFonts w:hAnsi="Times New Roman" w:cs="Times New Roman"/>
              </w:rPr>
            </w:pPr>
          </w:p>
        </w:tc>
      </w:tr>
      <w:tr w:rsidR="00F741BD" w14:paraId="51D975B0" w14:textId="77777777" w:rsidTr="00D8455A">
        <w:tc>
          <w:tcPr>
            <w:tcW w:w="723" w:type="dxa"/>
            <w:vMerge/>
            <w:tcBorders>
              <w:left w:val="single" w:sz="12" w:space="0" w:color="000000"/>
              <w:bottom w:val="nil"/>
              <w:right w:val="single" w:sz="4" w:space="0" w:color="000000"/>
            </w:tcBorders>
          </w:tcPr>
          <w:p w14:paraId="2267E333" w14:textId="77777777" w:rsidR="00F741BD" w:rsidRDefault="00F741BD" w:rsidP="0049666C">
            <w:pPr>
              <w:autoSpaceDE w:val="0"/>
              <w:autoSpaceDN w:val="0"/>
              <w:textAlignment w:val="auto"/>
              <w:rPr>
                <w:rFonts w:hAnsi="Times New Roman" w:cs="Times New Roman"/>
              </w:rPr>
            </w:pPr>
          </w:p>
        </w:tc>
        <w:tc>
          <w:tcPr>
            <w:tcW w:w="2492" w:type="dxa"/>
            <w:tcBorders>
              <w:top w:val="single" w:sz="4" w:space="0" w:color="000000"/>
              <w:left w:val="single" w:sz="4" w:space="0" w:color="000000"/>
              <w:bottom w:val="nil"/>
              <w:right w:val="single" w:sz="4" w:space="0" w:color="000000"/>
            </w:tcBorders>
            <w:vAlign w:val="center"/>
          </w:tcPr>
          <w:p w14:paraId="0D1303B9" w14:textId="1E052B4C" w:rsidR="00F741BD" w:rsidRDefault="00F741BD" w:rsidP="00CF78C7">
            <w:pPr>
              <w:suppressAutoHyphens/>
              <w:kinsoku w:val="0"/>
              <w:wordWrap w:val="0"/>
              <w:overflowPunct w:val="0"/>
              <w:autoSpaceDE w:val="0"/>
              <w:autoSpaceDN w:val="0"/>
              <w:snapToGrid w:val="0"/>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電話番号</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電話番号</w:t>
            </w:r>
            <w:r>
              <w:rPr>
                <w:rFonts w:hAnsi="Times New Roman"/>
                <w:color w:val="auto"/>
              </w:rPr>
              <w:fldChar w:fldCharType="end"/>
            </w:r>
          </w:p>
        </w:tc>
        <w:tc>
          <w:tcPr>
            <w:tcW w:w="6163" w:type="dxa"/>
            <w:gridSpan w:val="3"/>
            <w:tcBorders>
              <w:top w:val="single" w:sz="4" w:space="0" w:color="000000"/>
              <w:left w:val="single" w:sz="4" w:space="0" w:color="000000"/>
              <w:bottom w:val="nil"/>
              <w:right w:val="single" w:sz="12" w:space="0" w:color="auto"/>
            </w:tcBorders>
            <w:vAlign w:val="center"/>
          </w:tcPr>
          <w:p w14:paraId="2D82906C" w14:textId="77777777" w:rsidR="00F741BD" w:rsidRDefault="00F741BD" w:rsidP="00CF78C7">
            <w:pPr>
              <w:suppressAutoHyphens/>
              <w:kinsoku w:val="0"/>
              <w:wordWrap w:val="0"/>
              <w:overflowPunct w:val="0"/>
              <w:autoSpaceDE w:val="0"/>
              <w:autoSpaceDN w:val="0"/>
              <w:snapToGrid w:val="0"/>
              <w:jc w:val="both"/>
              <w:rPr>
                <w:rFonts w:hAnsi="Times New Roman" w:cs="Times New Roman"/>
              </w:rPr>
            </w:pPr>
          </w:p>
          <w:p w14:paraId="04EB4C44" w14:textId="77777777" w:rsidR="00F741BD" w:rsidRDefault="00F741BD" w:rsidP="00CF78C7">
            <w:pPr>
              <w:suppressAutoHyphens/>
              <w:kinsoku w:val="0"/>
              <w:wordWrap w:val="0"/>
              <w:overflowPunct w:val="0"/>
              <w:autoSpaceDE w:val="0"/>
              <w:autoSpaceDN w:val="0"/>
              <w:snapToGrid w:val="0"/>
              <w:jc w:val="both"/>
              <w:rPr>
                <w:rFonts w:hAnsi="Times New Roman" w:cs="Times New Roman"/>
              </w:rPr>
            </w:pPr>
          </w:p>
        </w:tc>
      </w:tr>
      <w:tr w:rsidR="00F741BD" w14:paraId="4242AE98" w14:textId="77777777" w:rsidTr="00D8455A">
        <w:trPr>
          <w:trHeight w:val="480"/>
        </w:trPr>
        <w:tc>
          <w:tcPr>
            <w:tcW w:w="3215" w:type="dxa"/>
            <w:gridSpan w:val="2"/>
            <w:tcBorders>
              <w:top w:val="single" w:sz="4" w:space="0" w:color="000000"/>
              <w:left w:val="single" w:sz="12" w:space="0" w:color="000000"/>
              <w:bottom w:val="single" w:sz="4" w:space="0" w:color="auto"/>
              <w:right w:val="single" w:sz="4" w:space="0" w:color="000000"/>
            </w:tcBorders>
          </w:tcPr>
          <w:p w14:paraId="1E84C87E" w14:textId="77777777" w:rsidR="00F741BD" w:rsidRDefault="00F741BD" w:rsidP="00CF78C7">
            <w:pPr>
              <w:suppressAutoHyphens/>
              <w:kinsoku w:val="0"/>
              <w:wordWrap w:val="0"/>
              <w:overflowPunct w:val="0"/>
              <w:autoSpaceDE w:val="0"/>
              <w:autoSpaceDN w:val="0"/>
              <w:snapToGrid w:val="0"/>
              <w:rPr>
                <w:rFonts w:hAnsi="Times New Roman" w:cs="Times New Roman"/>
              </w:rPr>
            </w:pPr>
            <w:r>
              <w:rPr>
                <w:rFonts w:hAnsi="Times New Roman" w:cs="Times New Roman" w:hint="eastAsia"/>
              </w:rPr>
              <w:t>オフィシャルサイトのスケジュール掲載</w:t>
            </w:r>
          </w:p>
        </w:tc>
        <w:tc>
          <w:tcPr>
            <w:tcW w:w="6163" w:type="dxa"/>
            <w:gridSpan w:val="3"/>
            <w:tcBorders>
              <w:top w:val="single" w:sz="4" w:space="0" w:color="000000"/>
              <w:left w:val="single" w:sz="4" w:space="0" w:color="000000"/>
              <w:bottom w:val="single" w:sz="4" w:space="0" w:color="auto"/>
              <w:right w:val="single" w:sz="12" w:space="0" w:color="auto"/>
            </w:tcBorders>
            <w:vAlign w:val="center"/>
          </w:tcPr>
          <w:p w14:paraId="5BBED01C" w14:textId="77777777" w:rsidR="00F741BD" w:rsidRDefault="00F741BD" w:rsidP="00D8455A">
            <w:pPr>
              <w:suppressAutoHyphens/>
              <w:kinsoku w:val="0"/>
              <w:wordWrap w:val="0"/>
              <w:overflowPunct w:val="0"/>
              <w:autoSpaceDE w:val="0"/>
              <w:autoSpaceDN w:val="0"/>
              <w:spacing w:line="308" w:lineRule="exact"/>
              <w:jc w:val="both"/>
              <w:rPr>
                <w:rFonts w:hAnsi="Times New Roman" w:cs="Times New Roman"/>
              </w:rPr>
            </w:pPr>
            <w:r>
              <w:rPr>
                <w:rFonts w:hAnsi="Times New Roman" w:cs="Times New Roman" w:hint="eastAsia"/>
              </w:rPr>
              <w:t xml:space="preserve">　可（　　年　　月　　日以降）・　否</w:t>
            </w:r>
          </w:p>
        </w:tc>
      </w:tr>
      <w:tr w:rsidR="00F741BD" w14:paraId="0FB36895" w14:textId="77777777" w:rsidTr="00D8455A">
        <w:trPr>
          <w:trHeight w:val="480"/>
        </w:trPr>
        <w:tc>
          <w:tcPr>
            <w:tcW w:w="3215" w:type="dxa"/>
            <w:gridSpan w:val="2"/>
            <w:tcBorders>
              <w:top w:val="single" w:sz="4" w:space="0" w:color="000000"/>
              <w:left w:val="single" w:sz="12" w:space="0" w:color="000000"/>
              <w:bottom w:val="single" w:sz="4" w:space="0" w:color="auto"/>
              <w:right w:val="single" w:sz="4" w:space="0" w:color="000000"/>
            </w:tcBorders>
          </w:tcPr>
          <w:p w14:paraId="1330D0B1" w14:textId="77777777" w:rsidR="00F741BD" w:rsidRDefault="00F741BD" w:rsidP="00D8455A">
            <w:pPr>
              <w:suppressAutoHyphens/>
              <w:kinsoku w:val="0"/>
              <w:wordWrap w:val="0"/>
              <w:overflowPunct w:val="0"/>
              <w:autoSpaceDE w:val="0"/>
              <w:autoSpaceDN w:val="0"/>
              <w:snapToGrid w:val="0"/>
              <w:ind w:rightChars="-50" w:right="-120"/>
              <w:rPr>
                <w:rFonts w:hAnsi="Times New Roman" w:cs="Times New Roman"/>
              </w:rPr>
            </w:pPr>
            <w:r>
              <w:rPr>
                <w:rFonts w:hAnsi="Times New Roman" w:cs="Times New Roman" w:hint="eastAsia"/>
              </w:rPr>
              <w:t>事前告知（チラシ、ＨＰ等）のため、ちょるるのデザインを使用する場合</w:t>
            </w:r>
          </w:p>
        </w:tc>
        <w:tc>
          <w:tcPr>
            <w:tcW w:w="6163" w:type="dxa"/>
            <w:gridSpan w:val="3"/>
            <w:tcBorders>
              <w:top w:val="single" w:sz="4" w:space="0" w:color="000000"/>
              <w:left w:val="single" w:sz="4" w:space="0" w:color="000000"/>
              <w:bottom w:val="single" w:sz="4" w:space="0" w:color="auto"/>
              <w:right w:val="single" w:sz="12" w:space="0" w:color="auto"/>
            </w:tcBorders>
          </w:tcPr>
          <w:p w14:paraId="52C2D71D" w14:textId="77777777" w:rsidR="00F741BD" w:rsidRPr="00F741BD" w:rsidRDefault="00F741BD" w:rsidP="00D8455A">
            <w:pPr>
              <w:suppressAutoHyphens/>
              <w:kinsoku w:val="0"/>
              <w:wordWrap w:val="0"/>
              <w:overflowPunct w:val="0"/>
              <w:autoSpaceDE w:val="0"/>
              <w:autoSpaceDN w:val="0"/>
              <w:snapToGrid w:val="0"/>
              <w:rPr>
                <w:rFonts w:hAnsi="Times New Roman" w:cs="Times New Roman"/>
                <w:w w:val="90"/>
              </w:rPr>
            </w:pPr>
            <w:r w:rsidRPr="00F741BD">
              <w:rPr>
                <w:rFonts w:hAnsi="Times New Roman" w:cs="Times New Roman" w:hint="eastAsia"/>
                <w:w w:val="90"/>
              </w:rPr>
              <w:t>ちょるるオフィシャルサイト（</w:t>
            </w:r>
            <w:r w:rsidRPr="00F741BD">
              <w:rPr>
                <w:rFonts w:hAnsi="Times New Roman" w:cs="Times New Roman"/>
                <w:w w:val="90"/>
              </w:rPr>
              <w:t>http://choruru.jp</w:t>
            </w:r>
            <w:r w:rsidRPr="00F741BD">
              <w:rPr>
                <w:rFonts w:hAnsi="Times New Roman" w:cs="Times New Roman" w:hint="eastAsia"/>
                <w:w w:val="90"/>
              </w:rPr>
              <w:t>）の</w:t>
            </w:r>
          </w:p>
          <w:p w14:paraId="17C351F3" w14:textId="77777777" w:rsidR="00F741BD" w:rsidRPr="00F741BD" w:rsidRDefault="00F741BD" w:rsidP="00D8455A">
            <w:pPr>
              <w:suppressAutoHyphens/>
              <w:kinsoku w:val="0"/>
              <w:wordWrap w:val="0"/>
              <w:overflowPunct w:val="0"/>
              <w:autoSpaceDE w:val="0"/>
              <w:autoSpaceDN w:val="0"/>
              <w:snapToGrid w:val="0"/>
              <w:rPr>
                <w:rFonts w:hAnsi="Times New Roman" w:cs="Times New Roman"/>
                <w:w w:val="90"/>
              </w:rPr>
            </w:pPr>
            <w:r w:rsidRPr="00F741BD">
              <w:rPr>
                <w:rFonts w:hAnsi="Times New Roman" w:cs="Times New Roman" w:hint="eastAsia"/>
                <w:w w:val="90"/>
              </w:rPr>
              <w:t>「ちょるるのデザイン申請」により、申請が必要です。</w:t>
            </w:r>
          </w:p>
          <w:p w14:paraId="3B2B85A9" w14:textId="77777777" w:rsidR="00F741BD" w:rsidRDefault="00F741BD" w:rsidP="00D8455A">
            <w:pPr>
              <w:suppressAutoHyphens/>
              <w:kinsoku w:val="0"/>
              <w:wordWrap w:val="0"/>
              <w:overflowPunct w:val="0"/>
              <w:autoSpaceDE w:val="0"/>
              <w:autoSpaceDN w:val="0"/>
              <w:snapToGrid w:val="0"/>
              <w:rPr>
                <w:rFonts w:hAnsi="Times New Roman" w:cs="Times New Roman"/>
              </w:rPr>
            </w:pPr>
            <w:r w:rsidRPr="00F741BD">
              <w:rPr>
                <w:rFonts w:hAnsi="Times New Roman" w:cs="Times New Roman" w:hint="eastAsia"/>
                <w:w w:val="90"/>
              </w:rPr>
              <w:t>問合せ先：</w:t>
            </w:r>
            <w:r w:rsidRPr="009C1211">
              <w:rPr>
                <w:rFonts w:hAnsi="Times New Roman" w:cs="Times New Roman" w:hint="eastAsia"/>
                <w:w w:val="80"/>
              </w:rPr>
              <w:t>山口県観光</w:t>
            </w:r>
            <w:r w:rsidR="006A26C6">
              <w:rPr>
                <w:rFonts w:hAnsi="Times New Roman" w:cs="Times New Roman" w:hint="eastAsia"/>
                <w:w w:val="80"/>
              </w:rPr>
              <w:t>プロモーション</w:t>
            </w:r>
            <w:r w:rsidR="009C1211" w:rsidRPr="009C1211">
              <w:rPr>
                <w:rFonts w:hAnsi="Times New Roman" w:cs="Times New Roman" w:hint="eastAsia"/>
                <w:w w:val="80"/>
              </w:rPr>
              <w:t>推進室</w:t>
            </w:r>
            <w:r w:rsidRPr="00F741BD">
              <w:rPr>
                <w:rFonts w:hAnsi="Times New Roman" w:cs="Times New Roman" w:hint="eastAsia"/>
                <w:w w:val="90"/>
              </w:rPr>
              <w:t>（TEL083</w:t>
            </w:r>
            <w:r w:rsidR="006A26C6">
              <w:rPr>
                <w:rFonts w:hAnsi="Times New Roman" w:cs="Times New Roman" w:hint="eastAsia"/>
                <w:w w:val="90"/>
              </w:rPr>
              <w:t>-</w:t>
            </w:r>
            <w:r w:rsidRPr="00F741BD">
              <w:rPr>
                <w:rFonts w:hAnsi="Times New Roman" w:cs="Times New Roman" w:hint="eastAsia"/>
                <w:w w:val="90"/>
              </w:rPr>
              <w:t>933</w:t>
            </w:r>
            <w:r w:rsidR="006A26C6">
              <w:rPr>
                <w:rFonts w:hAnsi="Times New Roman" w:cs="Times New Roman" w:hint="eastAsia"/>
                <w:w w:val="90"/>
              </w:rPr>
              <w:t>-</w:t>
            </w:r>
            <w:r w:rsidRPr="00F741BD">
              <w:rPr>
                <w:rFonts w:hAnsi="Times New Roman" w:cs="Times New Roman" w:hint="eastAsia"/>
                <w:w w:val="90"/>
              </w:rPr>
              <w:t>3170）</w:t>
            </w:r>
          </w:p>
        </w:tc>
      </w:tr>
      <w:tr w:rsidR="00F741BD" w14:paraId="3395600B" w14:textId="77777777" w:rsidTr="00D8455A">
        <w:trPr>
          <w:trHeight w:val="682"/>
        </w:trPr>
        <w:tc>
          <w:tcPr>
            <w:tcW w:w="3215" w:type="dxa"/>
            <w:gridSpan w:val="2"/>
            <w:tcBorders>
              <w:top w:val="single" w:sz="4" w:space="0" w:color="auto"/>
              <w:left w:val="single" w:sz="12" w:space="0" w:color="000000"/>
              <w:bottom w:val="single" w:sz="12" w:space="0" w:color="000000"/>
              <w:right w:val="single" w:sz="4" w:space="0" w:color="000000"/>
            </w:tcBorders>
            <w:vAlign w:val="center"/>
          </w:tcPr>
          <w:p w14:paraId="0B3B6B96" w14:textId="77777777" w:rsidR="00F741BD" w:rsidRDefault="00F741BD" w:rsidP="00D8455A">
            <w:pPr>
              <w:suppressAutoHyphens/>
              <w:kinsoku w:val="0"/>
              <w:overflowPunct w:val="0"/>
              <w:autoSpaceDE w:val="0"/>
              <w:autoSpaceDN w:val="0"/>
              <w:spacing w:line="308" w:lineRule="exact"/>
              <w:jc w:val="center"/>
            </w:pPr>
            <w:r>
              <w:rPr>
                <w:rFonts w:hint="eastAsia"/>
              </w:rPr>
              <w:t>備　　　　　　考</w:t>
            </w:r>
          </w:p>
        </w:tc>
        <w:tc>
          <w:tcPr>
            <w:tcW w:w="6163" w:type="dxa"/>
            <w:gridSpan w:val="3"/>
            <w:tcBorders>
              <w:top w:val="single" w:sz="4" w:space="0" w:color="auto"/>
              <w:left w:val="single" w:sz="4" w:space="0" w:color="000000"/>
              <w:bottom w:val="single" w:sz="12" w:space="0" w:color="000000"/>
              <w:right w:val="single" w:sz="12" w:space="0" w:color="auto"/>
            </w:tcBorders>
          </w:tcPr>
          <w:p w14:paraId="2572A252" w14:textId="77777777" w:rsidR="00F741BD" w:rsidRDefault="00F741BD" w:rsidP="0049666C">
            <w:pPr>
              <w:suppressAutoHyphens/>
              <w:kinsoku w:val="0"/>
              <w:wordWrap w:val="0"/>
              <w:overflowPunct w:val="0"/>
              <w:autoSpaceDE w:val="0"/>
              <w:autoSpaceDN w:val="0"/>
              <w:spacing w:line="308" w:lineRule="exact"/>
              <w:rPr>
                <w:rFonts w:hAnsi="Times New Roman" w:cs="Times New Roman"/>
              </w:rPr>
            </w:pPr>
          </w:p>
          <w:p w14:paraId="019B082D" w14:textId="6F157692" w:rsidR="00D8455A" w:rsidRDefault="00D8455A" w:rsidP="0049666C">
            <w:pPr>
              <w:suppressAutoHyphens/>
              <w:kinsoku w:val="0"/>
              <w:wordWrap w:val="0"/>
              <w:overflowPunct w:val="0"/>
              <w:autoSpaceDE w:val="0"/>
              <w:autoSpaceDN w:val="0"/>
              <w:spacing w:line="308" w:lineRule="exact"/>
              <w:rPr>
                <w:rFonts w:hAnsi="Times New Roman" w:cs="Times New Roman"/>
              </w:rPr>
            </w:pPr>
          </w:p>
        </w:tc>
      </w:tr>
    </w:tbl>
    <w:p w14:paraId="04925A98" w14:textId="77777777" w:rsidR="00F741BD" w:rsidRPr="00F741BD" w:rsidRDefault="00F741BD" w:rsidP="00D8455A">
      <w:pPr>
        <w:snapToGrid w:val="0"/>
        <w:spacing w:line="260" w:lineRule="exact"/>
        <w:rPr>
          <w:rFonts w:hAnsi="Times New Roman" w:cs="Times New Roman"/>
          <w:sz w:val="22"/>
          <w:szCs w:val="22"/>
        </w:rPr>
      </w:pPr>
      <w:r>
        <w:rPr>
          <w:rFonts w:hint="eastAsia"/>
        </w:rPr>
        <w:t xml:space="preserve">　</w:t>
      </w:r>
      <w:r w:rsidRPr="00F741BD">
        <w:rPr>
          <w:rFonts w:hint="eastAsia"/>
          <w:sz w:val="22"/>
          <w:szCs w:val="22"/>
        </w:rPr>
        <w:t>＊申請の前に、必ず貸出機関へ在庫の有無を確認してください。</w:t>
      </w:r>
    </w:p>
    <w:p w14:paraId="7DAA3AF7" w14:textId="77777777" w:rsidR="00F741BD" w:rsidRPr="00F741BD" w:rsidRDefault="00F741BD" w:rsidP="00D8455A">
      <w:pPr>
        <w:snapToGrid w:val="0"/>
        <w:spacing w:line="260" w:lineRule="exact"/>
        <w:rPr>
          <w:sz w:val="22"/>
          <w:szCs w:val="22"/>
        </w:rPr>
      </w:pPr>
      <w:r w:rsidRPr="00F741BD">
        <w:rPr>
          <w:rFonts w:hint="eastAsia"/>
          <w:sz w:val="22"/>
          <w:szCs w:val="22"/>
        </w:rPr>
        <w:t xml:space="preserve">　＊イベントの内容がわかるチラシ等があれば添付してください。</w:t>
      </w:r>
    </w:p>
    <w:p w14:paraId="06A511B4" w14:textId="77777777" w:rsidR="006A26C6" w:rsidRDefault="006A26C6" w:rsidP="00D8455A">
      <w:pPr>
        <w:snapToGrid w:val="0"/>
        <w:spacing w:line="260" w:lineRule="exact"/>
        <w:rPr>
          <w:sz w:val="22"/>
          <w:szCs w:val="22"/>
        </w:rPr>
      </w:pPr>
      <w:r>
        <w:rPr>
          <w:rFonts w:hint="eastAsia"/>
          <w:sz w:val="22"/>
          <w:szCs w:val="22"/>
        </w:rPr>
        <w:t xml:space="preserve">　＊オフィシャルサイトのスケジュール掲載については、観光プロモーション推進室</w:t>
      </w:r>
      <w:r w:rsidR="00F741BD" w:rsidRPr="00F741BD">
        <w:rPr>
          <w:rFonts w:hint="eastAsia"/>
          <w:sz w:val="22"/>
          <w:szCs w:val="22"/>
        </w:rPr>
        <w:t>で</w:t>
      </w:r>
    </w:p>
    <w:p w14:paraId="05A4DAEB" w14:textId="77777777" w:rsidR="00F741BD" w:rsidRPr="00F741BD" w:rsidRDefault="00F741BD" w:rsidP="00D8455A">
      <w:pPr>
        <w:snapToGrid w:val="0"/>
        <w:spacing w:line="260" w:lineRule="exact"/>
        <w:ind w:firstLineChars="200" w:firstLine="440"/>
        <w:rPr>
          <w:rFonts w:hAnsi="Times New Roman" w:cs="Times New Roman"/>
          <w:sz w:val="22"/>
          <w:szCs w:val="22"/>
        </w:rPr>
      </w:pPr>
      <w:r w:rsidRPr="00F741BD">
        <w:rPr>
          <w:rFonts w:hint="eastAsia"/>
          <w:sz w:val="22"/>
          <w:szCs w:val="22"/>
        </w:rPr>
        <w:t>最終判断します。</w:t>
      </w:r>
    </w:p>
    <w:p w14:paraId="206F2983" w14:textId="77777777" w:rsidR="000251A2" w:rsidRPr="00F741BD" w:rsidRDefault="00D57B88" w:rsidP="00D8455A">
      <w:pPr>
        <w:snapToGrid w:val="0"/>
        <w:spacing w:line="260" w:lineRule="exact"/>
        <w:rPr>
          <w:sz w:val="22"/>
          <w:szCs w:val="22"/>
        </w:rPr>
      </w:pPr>
      <w:r w:rsidRPr="00F741BD">
        <w:rPr>
          <w:rFonts w:hint="eastAsia"/>
          <w:sz w:val="22"/>
          <w:szCs w:val="22"/>
        </w:rPr>
        <w:t xml:space="preserve">　</w:t>
      </w:r>
      <w:r w:rsidR="00D65A24" w:rsidRPr="00F741BD">
        <w:rPr>
          <w:rFonts w:hint="eastAsia"/>
          <w:sz w:val="22"/>
          <w:szCs w:val="22"/>
        </w:rPr>
        <w:t>＊使用に当たっては、裏面の注意事項を守ったうえで使用してください。</w:t>
      </w:r>
    </w:p>
    <w:p w14:paraId="63984CA5" w14:textId="77777777" w:rsidR="00B82014" w:rsidRPr="00F741BD" w:rsidRDefault="00B82014" w:rsidP="00D8455A">
      <w:pPr>
        <w:snapToGrid w:val="0"/>
        <w:spacing w:line="260" w:lineRule="exact"/>
        <w:rPr>
          <w:sz w:val="22"/>
          <w:szCs w:val="22"/>
        </w:rPr>
      </w:pPr>
      <w:r w:rsidRPr="00F741BD">
        <w:rPr>
          <w:rFonts w:hint="eastAsia"/>
          <w:sz w:val="22"/>
          <w:szCs w:val="22"/>
        </w:rPr>
        <w:t xml:space="preserve">　＊ちょるるのスケジュールの調整を行うことがありますので、出演時間が決まり次第</w:t>
      </w:r>
    </w:p>
    <w:p w14:paraId="64C14FC6" w14:textId="77777777" w:rsidR="000251A2" w:rsidRPr="00F741BD" w:rsidRDefault="00B82014" w:rsidP="00D8455A">
      <w:pPr>
        <w:snapToGrid w:val="0"/>
        <w:spacing w:line="260" w:lineRule="exact"/>
        <w:rPr>
          <w:sz w:val="22"/>
          <w:szCs w:val="22"/>
        </w:rPr>
      </w:pPr>
      <w:r w:rsidRPr="00F741BD">
        <w:rPr>
          <w:rFonts w:hint="eastAsia"/>
          <w:sz w:val="22"/>
          <w:szCs w:val="22"/>
        </w:rPr>
        <w:t xml:space="preserve">　　県民局に連絡してください。</w:t>
      </w:r>
    </w:p>
    <w:p w14:paraId="671E461B" w14:textId="77777777" w:rsidR="000251A2" w:rsidRPr="00D65A24" w:rsidRDefault="000251A2" w:rsidP="00D65A24">
      <w:pPr>
        <w:adjustRightInd/>
        <w:spacing w:line="308" w:lineRule="exact"/>
        <w:ind w:firstLineChars="1200" w:firstLine="3360"/>
        <w:rPr>
          <w:rFonts w:ascii="HG丸ｺﾞｼｯｸM-PRO" w:eastAsia="HG丸ｺﾞｼｯｸM-PRO" w:hAnsi="HG丸ｺﾞｼｯｸM-PRO"/>
          <w:sz w:val="28"/>
          <w:szCs w:val="28"/>
        </w:rPr>
      </w:pPr>
      <w:r w:rsidRPr="00D65A24">
        <w:rPr>
          <w:rFonts w:ascii="HG丸ｺﾞｼｯｸM-PRO" w:eastAsia="HG丸ｺﾞｼｯｸM-PRO" w:hAnsi="HG丸ｺﾞｼｯｸM-PRO" w:hint="eastAsia"/>
          <w:sz w:val="28"/>
          <w:szCs w:val="28"/>
        </w:rPr>
        <w:lastRenderedPageBreak/>
        <w:t>着ぐるみ等の使用上の注意事項</w:t>
      </w:r>
    </w:p>
    <w:tbl>
      <w:tblPr>
        <w:tblW w:w="10275"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75"/>
      </w:tblGrid>
      <w:tr w:rsidR="000251A2" w14:paraId="2310E512" w14:textId="77777777" w:rsidTr="000251A2">
        <w:trPr>
          <w:trHeight w:val="14415"/>
        </w:trPr>
        <w:tc>
          <w:tcPr>
            <w:tcW w:w="10275" w:type="dxa"/>
          </w:tcPr>
          <w:p w14:paraId="0F745839" w14:textId="77777777" w:rsidR="000251A2" w:rsidRDefault="000251A2" w:rsidP="000251A2">
            <w:pPr>
              <w:spacing w:line="308" w:lineRule="exact"/>
              <w:ind w:left="294" w:firstLineChars="100" w:firstLine="240"/>
            </w:pPr>
          </w:p>
          <w:p w14:paraId="7D693116" w14:textId="77777777" w:rsidR="00970119" w:rsidRPr="00D65A24" w:rsidRDefault="00D65A24" w:rsidP="000251A2">
            <w:pPr>
              <w:spacing w:line="280" w:lineRule="exact"/>
              <w:ind w:left="294" w:firstLineChars="100" w:firstLine="22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w:t>
            </w:r>
            <w:r w:rsidR="000251A2" w:rsidRPr="00D65A24">
              <w:rPr>
                <w:rFonts w:ascii="HG丸ｺﾞｼｯｸM-PRO" w:eastAsia="HG丸ｺﾞｼｯｸM-PRO" w:hAnsi="HG丸ｺﾞｼｯｸM-PRO" w:hint="eastAsia"/>
                <w:sz w:val="22"/>
                <w:szCs w:val="22"/>
              </w:rPr>
              <w:t>貸出要領及び注意事項などを厳守ください。</w:t>
            </w:r>
          </w:p>
          <w:p w14:paraId="478D038A" w14:textId="77777777" w:rsidR="00970119" w:rsidRPr="00D65A24" w:rsidRDefault="00D65A24" w:rsidP="000251A2">
            <w:pPr>
              <w:spacing w:line="280" w:lineRule="exact"/>
              <w:ind w:left="294" w:firstLineChars="100" w:firstLine="22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w:t>
            </w:r>
            <w:r w:rsidR="000251A2" w:rsidRPr="00D65A24">
              <w:rPr>
                <w:rFonts w:ascii="HG丸ｺﾞｼｯｸM-PRO" w:eastAsia="HG丸ｺﾞｼｯｸM-PRO" w:hAnsi="HG丸ｺﾞｼｯｸM-PRO" w:hint="eastAsia"/>
                <w:sz w:val="22"/>
                <w:szCs w:val="22"/>
                <w:u w:val="single"/>
              </w:rPr>
              <w:t>不正な使用方法が発覚した場合、次回からの貸出をお断りすることがあります</w:t>
            </w:r>
            <w:r w:rsidR="00970119" w:rsidRPr="00D65A24">
              <w:rPr>
                <w:rFonts w:ascii="HG丸ｺﾞｼｯｸM-PRO" w:eastAsia="HG丸ｺﾞｼｯｸM-PRO" w:hAnsi="HG丸ｺﾞｼｯｸM-PRO" w:hint="eastAsia"/>
                <w:sz w:val="22"/>
                <w:szCs w:val="22"/>
                <w:u w:val="single"/>
              </w:rPr>
              <w:t>。</w:t>
            </w:r>
          </w:p>
          <w:p w14:paraId="07CDAA5D" w14:textId="77777777" w:rsidR="000251A2" w:rsidRPr="00D65A24" w:rsidRDefault="00D65A24" w:rsidP="000251A2">
            <w:pPr>
              <w:spacing w:line="280" w:lineRule="exact"/>
              <w:ind w:left="294" w:firstLineChars="100" w:firstLine="22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w:t>
            </w:r>
            <w:r w:rsidR="000251A2" w:rsidRPr="00D65A24">
              <w:rPr>
                <w:rFonts w:ascii="HG丸ｺﾞｼｯｸM-PRO" w:eastAsia="HG丸ｺﾞｼｯｸM-PRO" w:hAnsi="HG丸ｺﾞｼｯｸM-PRO" w:hint="eastAsia"/>
                <w:sz w:val="22"/>
                <w:szCs w:val="22"/>
              </w:rPr>
              <w:t>使用に当たっては以下の事項に十分注意してください。</w:t>
            </w:r>
          </w:p>
          <w:p w14:paraId="780D7478" w14:textId="77777777" w:rsidR="000251A2" w:rsidRPr="00970119" w:rsidRDefault="000251A2" w:rsidP="000251A2">
            <w:pPr>
              <w:spacing w:line="280" w:lineRule="exact"/>
              <w:ind w:left="294"/>
              <w:rPr>
                <w:sz w:val="22"/>
                <w:szCs w:val="22"/>
              </w:rPr>
            </w:pPr>
          </w:p>
          <w:p w14:paraId="373A12C2" w14:textId="77777777" w:rsidR="000251A2" w:rsidRPr="00D65A24" w:rsidRDefault="000251A2" w:rsidP="000251A2">
            <w:pPr>
              <w:spacing w:line="280" w:lineRule="exact"/>
              <w:ind w:left="294"/>
              <w:rPr>
                <w:rFonts w:ascii="HG丸ｺﾞｼｯｸM-PRO" w:eastAsia="HG丸ｺﾞｼｯｸM-PRO" w:hAnsi="HG丸ｺﾞｼｯｸM-PRO"/>
                <w:sz w:val="22"/>
                <w:szCs w:val="22"/>
                <w:shd w:val="pct15" w:color="auto" w:fill="FFFFFF"/>
              </w:rPr>
            </w:pPr>
            <w:r w:rsidRPr="00D65A24">
              <w:rPr>
                <w:rFonts w:ascii="HG丸ｺﾞｼｯｸM-PRO" w:eastAsia="HG丸ｺﾞｼｯｸM-PRO" w:hAnsi="HG丸ｺﾞｼｯｸM-PRO" w:hint="eastAsia"/>
                <w:sz w:val="22"/>
                <w:szCs w:val="22"/>
                <w:shd w:val="pct15" w:color="auto" w:fill="FFFFFF"/>
              </w:rPr>
              <w:t>１　使用前</w:t>
            </w:r>
          </w:p>
          <w:p w14:paraId="49EE7D5C" w14:textId="77777777" w:rsidR="000251A2" w:rsidRPr="00D65A24" w:rsidRDefault="000251A2" w:rsidP="000251A2">
            <w:pPr>
              <w:spacing w:line="280" w:lineRule="exact"/>
              <w:ind w:left="294"/>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（１）「ちょるる」着ぐるみの着方（マニュアル）を熟読のこと。</w:t>
            </w:r>
          </w:p>
          <w:p w14:paraId="5D4C06F1" w14:textId="77777777" w:rsidR="00970119" w:rsidRPr="00D65A24" w:rsidRDefault="000251A2" w:rsidP="00970119">
            <w:pPr>
              <w:spacing w:line="280" w:lineRule="exact"/>
              <w:ind w:left="294"/>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（２）ＤＶＤで基本的な動作等を確認すること。（ＤＶＤ「ちょるるの動き方」に沿った事前</w:t>
            </w:r>
          </w:p>
          <w:p w14:paraId="48B32132" w14:textId="77777777" w:rsidR="000251A2" w:rsidRPr="00D65A24" w:rsidRDefault="000251A2" w:rsidP="00970119">
            <w:pPr>
              <w:spacing w:line="280" w:lineRule="exact"/>
              <w:ind w:firstLineChars="550" w:firstLine="121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の練習をお勧めします。）</w:t>
            </w:r>
          </w:p>
          <w:p w14:paraId="1B0D463F" w14:textId="77777777" w:rsidR="000251A2" w:rsidRPr="00D65A24" w:rsidRDefault="000251A2" w:rsidP="000251A2">
            <w:pPr>
              <w:spacing w:line="280" w:lineRule="exact"/>
              <w:ind w:left="294"/>
              <w:rPr>
                <w:rFonts w:ascii="HG丸ｺﾞｼｯｸM-PRO" w:eastAsia="HG丸ｺﾞｼｯｸM-PRO" w:hAnsi="HG丸ｺﾞｼｯｸM-PRO"/>
                <w:sz w:val="22"/>
                <w:szCs w:val="22"/>
              </w:rPr>
            </w:pPr>
          </w:p>
          <w:p w14:paraId="674C9283" w14:textId="77777777" w:rsidR="000251A2" w:rsidRPr="00D65A24" w:rsidRDefault="000251A2" w:rsidP="000251A2">
            <w:pPr>
              <w:spacing w:line="280" w:lineRule="exact"/>
              <w:ind w:left="294"/>
              <w:rPr>
                <w:rFonts w:ascii="HG丸ｺﾞｼｯｸM-PRO" w:eastAsia="HG丸ｺﾞｼｯｸM-PRO" w:hAnsi="HG丸ｺﾞｼｯｸM-PRO"/>
                <w:sz w:val="22"/>
                <w:szCs w:val="22"/>
                <w:shd w:val="pct15" w:color="auto" w:fill="FFFFFF"/>
              </w:rPr>
            </w:pPr>
            <w:r w:rsidRPr="00D65A24">
              <w:rPr>
                <w:rFonts w:ascii="HG丸ｺﾞｼｯｸM-PRO" w:eastAsia="HG丸ｺﾞｼｯｸM-PRO" w:hAnsi="HG丸ｺﾞｼｯｸM-PRO" w:hint="eastAsia"/>
                <w:sz w:val="22"/>
                <w:szCs w:val="22"/>
                <w:shd w:val="pct15" w:color="auto" w:fill="FFFFFF"/>
              </w:rPr>
              <w:t>２　着脱するとき</w:t>
            </w:r>
          </w:p>
          <w:p w14:paraId="7F9D8B32" w14:textId="77777777" w:rsidR="00970119" w:rsidRPr="00D65A24" w:rsidRDefault="000E19C3" w:rsidP="000E19C3">
            <w:pPr>
              <w:spacing w:line="280" w:lineRule="exact"/>
              <w:ind w:firstLineChars="250" w:firstLine="55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r w:rsidRPr="00D65A24">
              <w:rPr>
                <w:rFonts w:ascii="HG丸ｺﾞｼｯｸM-PRO" w:eastAsia="HG丸ｺﾞｼｯｸM-PRO" w:hAnsi="HG丸ｺﾞｼｯｸM-PRO" w:hint="eastAsia"/>
                <w:sz w:val="22"/>
                <w:szCs w:val="22"/>
              </w:rPr>
              <w:t>）</w:t>
            </w:r>
            <w:r w:rsidR="000251A2" w:rsidRPr="00D65A24">
              <w:rPr>
                <w:rFonts w:ascii="HG丸ｺﾞｼｯｸM-PRO" w:eastAsia="HG丸ｺﾞｼｯｸM-PRO" w:hAnsi="HG丸ｺﾞｼｯｸM-PRO" w:hint="eastAsia"/>
                <w:sz w:val="22"/>
                <w:szCs w:val="22"/>
              </w:rPr>
              <w:t>着脱の際は、更衣室を確保</w:t>
            </w:r>
            <w:r w:rsidR="00970119" w:rsidRPr="00D65A24">
              <w:rPr>
                <w:rFonts w:ascii="HG丸ｺﾞｼｯｸM-PRO" w:eastAsia="HG丸ｺﾞｼｯｸM-PRO" w:hAnsi="HG丸ｺﾞｼｯｸM-PRO" w:hint="eastAsia"/>
                <w:sz w:val="22"/>
                <w:szCs w:val="22"/>
              </w:rPr>
              <w:t>し、</w:t>
            </w:r>
            <w:r w:rsidR="000251A2" w:rsidRPr="00D65A24">
              <w:rPr>
                <w:rFonts w:ascii="HG丸ｺﾞｼｯｸM-PRO" w:eastAsia="HG丸ｺﾞｼｯｸM-PRO" w:hAnsi="HG丸ｺﾞｼｯｸM-PRO" w:hint="eastAsia"/>
                <w:sz w:val="22"/>
                <w:szCs w:val="22"/>
              </w:rPr>
              <w:t>関係者以外（特に子ども）の目に触れないよう注意す</w:t>
            </w:r>
            <w:r w:rsidR="00970119" w:rsidRPr="00D65A24">
              <w:rPr>
                <w:rFonts w:ascii="HG丸ｺﾞｼｯｸM-PRO" w:eastAsia="HG丸ｺﾞｼｯｸM-PRO" w:hAnsi="HG丸ｺﾞｼｯｸM-PRO" w:hint="eastAsia"/>
                <w:sz w:val="22"/>
                <w:szCs w:val="22"/>
              </w:rPr>
              <w:t>る</w:t>
            </w:r>
          </w:p>
          <w:p w14:paraId="59F1F4AC" w14:textId="77777777" w:rsidR="000251A2" w:rsidRPr="00D65A24" w:rsidRDefault="00970119" w:rsidP="00970119">
            <w:pPr>
              <w:spacing w:line="280" w:lineRule="exact"/>
              <w:ind w:left="555" w:firstLineChars="100" w:firstLine="22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こ</w:t>
            </w:r>
            <w:r w:rsidR="000251A2" w:rsidRPr="00D65A24">
              <w:rPr>
                <w:rFonts w:ascii="HG丸ｺﾞｼｯｸM-PRO" w:eastAsia="HG丸ｺﾞｼｯｸM-PRO" w:hAnsi="HG丸ｺﾞｼｯｸM-PRO" w:hint="eastAsia"/>
                <w:sz w:val="22"/>
                <w:szCs w:val="22"/>
              </w:rPr>
              <w:t>と。</w:t>
            </w:r>
          </w:p>
          <w:p w14:paraId="32445FE6" w14:textId="77777777" w:rsidR="00970119" w:rsidRPr="00D65A24" w:rsidRDefault="000E19C3" w:rsidP="000E19C3">
            <w:pPr>
              <w:spacing w:line="280" w:lineRule="exact"/>
              <w:ind w:firstLineChars="250" w:firstLine="55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Pr="00D65A24">
              <w:rPr>
                <w:rFonts w:ascii="HG丸ｺﾞｼｯｸM-PRO" w:eastAsia="HG丸ｺﾞｼｯｸM-PRO" w:hAnsi="HG丸ｺﾞｼｯｸM-PRO" w:hint="eastAsia"/>
                <w:sz w:val="22"/>
                <w:szCs w:val="22"/>
              </w:rPr>
              <w:t>）</w:t>
            </w:r>
            <w:r w:rsidR="000251A2" w:rsidRPr="00D65A24">
              <w:rPr>
                <w:rFonts w:ascii="HG丸ｺﾞｼｯｸM-PRO" w:eastAsia="HG丸ｺﾞｼｯｸM-PRO" w:hAnsi="HG丸ｺﾞｼｯｸM-PRO" w:hint="eastAsia"/>
                <w:sz w:val="22"/>
                <w:szCs w:val="22"/>
              </w:rPr>
              <w:t>着用の際は、素肌が直接触れないように、長袖、長ズボンを着用すること。（併せて手</w:t>
            </w:r>
          </w:p>
          <w:p w14:paraId="041FC63C" w14:textId="77777777" w:rsidR="000251A2" w:rsidRPr="00D65A24" w:rsidRDefault="000251A2" w:rsidP="000E19C3">
            <w:pPr>
              <w:spacing w:line="280" w:lineRule="exact"/>
              <w:ind w:firstLineChars="550" w:firstLine="121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袋も使用した方が望ましい。）</w:t>
            </w:r>
          </w:p>
          <w:p w14:paraId="5204B0CE" w14:textId="77777777" w:rsidR="00970119" w:rsidRPr="00D65A24" w:rsidRDefault="000E19C3" w:rsidP="000E19C3">
            <w:pPr>
              <w:spacing w:line="280" w:lineRule="exact"/>
              <w:ind w:firstLineChars="250" w:firstLine="55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Pr="00D65A24">
              <w:rPr>
                <w:rFonts w:ascii="HG丸ｺﾞｼｯｸM-PRO" w:eastAsia="HG丸ｺﾞｼｯｸM-PRO" w:hAnsi="HG丸ｺﾞｼｯｸM-PRO" w:hint="eastAsia"/>
                <w:sz w:val="22"/>
                <w:szCs w:val="22"/>
              </w:rPr>
              <w:t>）</w:t>
            </w:r>
            <w:r w:rsidR="000251A2" w:rsidRPr="00D65A24">
              <w:rPr>
                <w:rFonts w:ascii="HG丸ｺﾞｼｯｸM-PRO" w:eastAsia="HG丸ｺﾞｼｯｸM-PRO" w:hAnsi="HG丸ｺﾞｼｯｸM-PRO" w:hint="eastAsia"/>
                <w:sz w:val="22"/>
                <w:szCs w:val="22"/>
              </w:rPr>
              <w:t>着脱の際は、着ぐるみを破損しないよう細心の注意をもって取り扱うこと。（活動する</w:t>
            </w:r>
          </w:p>
          <w:p w14:paraId="18FFB3D8" w14:textId="77777777" w:rsidR="000251A2" w:rsidRPr="00D65A24" w:rsidRDefault="000251A2" w:rsidP="000E19C3">
            <w:pPr>
              <w:spacing w:line="280" w:lineRule="exact"/>
              <w:ind w:firstLineChars="550" w:firstLine="121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ときも同様。）</w:t>
            </w:r>
          </w:p>
          <w:p w14:paraId="24A31340" w14:textId="77777777" w:rsidR="000251A2" w:rsidRPr="00D65A24" w:rsidRDefault="000251A2" w:rsidP="00970119">
            <w:pPr>
              <w:spacing w:line="280" w:lineRule="exact"/>
              <w:ind w:firstLineChars="250" w:firstLine="55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（４）原則として、</w:t>
            </w:r>
            <w:r w:rsidRPr="00D65A24">
              <w:rPr>
                <w:rFonts w:ascii="HG丸ｺﾞｼｯｸM-PRO" w:eastAsia="HG丸ｺﾞｼｯｸM-PRO" w:hAnsi="HG丸ｺﾞｼｯｸM-PRO" w:hint="eastAsia"/>
                <w:sz w:val="22"/>
                <w:szCs w:val="22"/>
                <w:u w:val="single"/>
              </w:rPr>
              <w:t>ちょるるに別の衣装を着せて使用することはできないこと</w:t>
            </w:r>
            <w:r w:rsidRPr="00D65A24">
              <w:rPr>
                <w:rFonts w:ascii="HG丸ｺﾞｼｯｸM-PRO" w:eastAsia="HG丸ｺﾞｼｯｸM-PRO" w:hAnsi="HG丸ｺﾞｼｯｸM-PRO" w:hint="eastAsia"/>
                <w:sz w:val="22"/>
                <w:szCs w:val="22"/>
              </w:rPr>
              <w:t>。</w:t>
            </w:r>
          </w:p>
          <w:p w14:paraId="1F26576B" w14:textId="77777777" w:rsidR="006A26C6" w:rsidRDefault="000251A2" w:rsidP="00970119">
            <w:pPr>
              <w:spacing w:line="280" w:lineRule="exact"/>
              <w:ind w:firstLineChars="550" w:firstLine="1210"/>
              <w:rPr>
                <w:rFonts w:ascii="HG丸ｺﾞｼｯｸM-PRO" w:eastAsia="HG丸ｺﾞｼｯｸM-PRO" w:hAnsi="HG丸ｺﾞｼｯｸM-PRO"/>
                <w:sz w:val="22"/>
                <w:szCs w:val="22"/>
                <w:u w:val="single"/>
              </w:rPr>
            </w:pPr>
            <w:r w:rsidRPr="00D65A24">
              <w:rPr>
                <w:rFonts w:ascii="HG丸ｺﾞｼｯｸM-PRO" w:eastAsia="HG丸ｺﾞｼｯｸM-PRO" w:hAnsi="HG丸ｺﾞｼｯｸM-PRO" w:hint="eastAsia"/>
                <w:sz w:val="22"/>
                <w:szCs w:val="22"/>
              </w:rPr>
              <w:t>ただし、イベント内容等によっては認められる場合もあるので、</w:t>
            </w:r>
            <w:r w:rsidRPr="00D65A24">
              <w:rPr>
                <w:rFonts w:ascii="HG丸ｺﾞｼｯｸM-PRO" w:eastAsia="HG丸ｺﾞｼｯｸM-PRO" w:hAnsi="HG丸ｺﾞｼｯｸM-PRO" w:hint="eastAsia"/>
                <w:sz w:val="22"/>
                <w:szCs w:val="22"/>
                <w:u w:val="single"/>
              </w:rPr>
              <w:t>必ず事前に観光</w:t>
            </w:r>
            <w:r w:rsidR="006A26C6">
              <w:rPr>
                <w:rFonts w:ascii="HG丸ｺﾞｼｯｸM-PRO" w:eastAsia="HG丸ｺﾞｼｯｸM-PRO" w:hAnsi="HG丸ｺﾞｼｯｸM-PRO" w:hint="eastAsia"/>
                <w:sz w:val="22"/>
                <w:szCs w:val="22"/>
                <w:u w:val="single"/>
              </w:rPr>
              <w:t>プロモー</w:t>
            </w:r>
          </w:p>
          <w:p w14:paraId="1CF45D32" w14:textId="77777777" w:rsidR="000251A2" w:rsidRPr="00D65A24" w:rsidRDefault="006A26C6" w:rsidP="006A26C6">
            <w:pPr>
              <w:spacing w:line="280" w:lineRule="exact"/>
              <w:ind w:firstLineChars="550" w:firstLine="121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u w:val="single"/>
              </w:rPr>
              <w:t>ション推進室</w:t>
            </w:r>
            <w:r w:rsidR="000251A2" w:rsidRPr="00D65A24">
              <w:rPr>
                <w:rFonts w:ascii="HG丸ｺﾞｼｯｸM-PRO" w:eastAsia="HG丸ｺﾞｼｯｸM-PRO" w:hAnsi="HG丸ｺﾞｼｯｸM-PRO" w:hint="eastAsia"/>
                <w:sz w:val="22"/>
                <w:szCs w:val="22"/>
                <w:u w:val="single"/>
              </w:rPr>
              <w:t>に協議すること</w:t>
            </w:r>
            <w:r w:rsidR="000251A2" w:rsidRPr="00D65A24">
              <w:rPr>
                <w:rFonts w:ascii="HG丸ｺﾞｼｯｸM-PRO" w:eastAsia="HG丸ｺﾞｼｯｸM-PRO" w:hAnsi="HG丸ｺﾞｼｯｸM-PRO" w:hint="eastAsia"/>
                <w:sz w:val="22"/>
                <w:szCs w:val="22"/>
              </w:rPr>
              <w:t>。</w:t>
            </w:r>
          </w:p>
          <w:p w14:paraId="65A7F8EA" w14:textId="77777777" w:rsidR="000251A2" w:rsidRPr="00D65A24" w:rsidRDefault="000251A2" w:rsidP="000251A2">
            <w:pPr>
              <w:spacing w:line="280" w:lineRule="exact"/>
              <w:ind w:left="294"/>
              <w:rPr>
                <w:rFonts w:ascii="HG丸ｺﾞｼｯｸM-PRO" w:eastAsia="HG丸ｺﾞｼｯｸM-PRO" w:hAnsi="HG丸ｺﾞｼｯｸM-PRO"/>
                <w:sz w:val="22"/>
                <w:szCs w:val="22"/>
              </w:rPr>
            </w:pPr>
          </w:p>
          <w:p w14:paraId="78051A39" w14:textId="77777777" w:rsidR="000251A2" w:rsidRPr="00D65A24" w:rsidRDefault="000251A2" w:rsidP="000251A2">
            <w:pPr>
              <w:spacing w:line="280" w:lineRule="exact"/>
              <w:ind w:left="294"/>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shd w:val="pct15" w:color="auto" w:fill="FFFFFF"/>
              </w:rPr>
              <w:t>３　活動するとき</w:t>
            </w:r>
          </w:p>
          <w:p w14:paraId="76CBE827" w14:textId="77777777" w:rsidR="00970119" w:rsidRPr="00D65A24" w:rsidRDefault="000E19C3" w:rsidP="000E19C3">
            <w:pPr>
              <w:spacing w:line="280" w:lineRule="exact"/>
              <w:ind w:left="55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r w:rsidRPr="00D65A24">
              <w:rPr>
                <w:rFonts w:ascii="HG丸ｺﾞｼｯｸM-PRO" w:eastAsia="HG丸ｺﾞｼｯｸM-PRO" w:hAnsi="HG丸ｺﾞｼｯｸM-PRO" w:hint="eastAsia"/>
                <w:sz w:val="22"/>
                <w:szCs w:val="22"/>
              </w:rPr>
              <w:t>）</w:t>
            </w:r>
            <w:r w:rsidR="000251A2" w:rsidRPr="00D65A24">
              <w:rPr>
                <w:rFonts w:ascii="HG丸ｺﾞｼｯｸM-PRO" w:eastAsia="HG丸ｺﾞｼｯｸM-PRO" w:hAnsi="HG丸ｺﾞｼｯｸM-PRO" w:hint="eastAsia"/>
                <w:sz w:val="22"/>
                <w:szCs w:val="22"/>
              </w:rPr>
              <w:t>当日の会場、天候及び体調等を考慮して適宜休憩をとり、交代要員を配置するなど、無</w:t>
            </w:r>
          </w:p>
          <w:p w14:paraId="07960C4B" w14:textId="77777777" w:rsidR="000251A2" w:rsidRPr="00D65A24" w:rsidRDefault="000251A2" w:rsidP="000E19C3">
            <w:pPr>
              <w:spacing w:line="280" w:lineRule="exact"/>
              <w:ind w:firstLineChars="550" w:firstLine="121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理のない活動計画を立てること。</w:t>
            </w:r>
          </w:p>
          <w:p w14:paraId="226250EC" w14:textId="77777777" w:rsidR="000251A2" w:rsidRPr="00D65A24" w:rsidRDefault="000251A2" w:rsidP="000251A2">
            <w:pPr>
              <w:spacing w:line="280" w:lineRule="exact"/>
              <w:ind w:left="660" w:hangingChars="300" w:hanging="66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w:t>
            </w:r>
            <w:r w:rsidR="00970119" w:rsidRPr="00D65A24">
              <w:rPr>
                <w:rFonts w:ascii="HG丸ｺﾞｼｯｸM-PRO" w:eastAsia="HG丸ｺﾞｼｯｸM-PRO" w:hAnsi="HG丸ｺﾞｼｯｸM-PRO" w:hint="eastAsia"/>
                <w:sz w:val="22"/>
                <w:szCs w:val="22"/>
              </w:rPr>
              <w:t xml:space="preserve">　 </w:t>
            </w:r>
            <w:r w:rsidRPr="00D65A24">
              <w:rPr>
                <w:rFonts w:ascii="HG丸ｺﾞｼｯｸM-PRO" w:eastAsia="HG丸ｺﾞｼｯｸM-PRO" w:hAnsi="HG丸ｺﾞｼｯｸM-PRO" w:hint="eastAsia"/>
                <w:sz w:val="22"/>
                <w:szCs w:val="22"/>
              </w:rPr>
              <w:t>（２）会場の気温等を考慮し、こまめに水分補給を行うなど、十分な暑さ対策を講じること。</w:t>
            </w:r>
          </w:p>
          <w:p w14:paraId="30C71FA3" w14:textId="77777777" w:rsidR="000251A2" w:rsidRPr="00D65A24" w:rsidRDefault="000251A2" w:rsidP="00970119">
            <w:pPr>
              <w:spacing w:line="280" w:lineRule="exact"/>
              <w:ind w:firstLineChars="250" w:firstLine="55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（３）雨雪時は使用</w:t>
            </w:r>
            <w:r w:rsidR="00970119" w:rsidRPr="00D65A24">
              <w:rPr>
                <w:rFonts w:ascii="HG丸ｺﾞｼｯｸM-PRO" w:eastAsia="HG丸ｺﾞｼｯｸM-PRO" w:hAnsi="HG丸ｺﾞｼｯｸM-PRO" w:hint="eastAsia"/>
                <w:sz w:val="22"/>
                <w:szCs w:val="22"/>
              </w:rPr>
              <w:t>しないこ</w:t>
            </w:r>
            <w:r w:rsidRPr="00D65A24">
              <w:rPr>
                <w:rFonts w:ascii="HG丸ｺﾞｼｯｸM-PRO" w:eastAsia="HG丸ｺﾞｼｯｸM-PRO" w:hAnsi="HG丸ｺﾞｼｯｸM-PRO" w:hint="eastAsia"/>
                <w:sz w:val="22"/>
                <w:szCs w:val="22"/>
              </w:rPr>
              <w:t>と。</w:t>
            </w:r>
          </w:p>
          <w:p w14:paraId="62158901" w14:textId="77777777" w:rsidR="00970119" w:rsidRPr="00D65A24" w:rsidRDefault="000251A2" w:rsidP="00970119">
            <w:pPr>
              <w:spacing w:line="280" w:lineRule="exact"/>
              <w:ind w:left="1100" w:hangingChars="500" w:hanging="110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w:t>
            </w:r>
            <w:r w:rsidR="00970119" w:rsidRPr="00D65A24">
              <w:rPr>
                <w:rFonts w:ascii="HG丸ｺﾞｼｯｸM-PRO" w:eastAsia="HG丸ｺﾞｼｯｸM-PRO" w:hAnsi="HG丸ｺﾞｼｯｸM-PRO" w:hint="eastAsia"/>
                <w:sz w:val="22"/>
                <w:szCs w:val="22"/>
              </w:rPr>
              <w:t xml:space="preserve">   </w:t>
            </w:r>
            <w:r w:rsidRPr="00D65A24">
              <w:rPr>
                <w:rFonts w:ascii="HG丸ｺﾞｼｯｸM-PRO" w:eastAsia="HG丸ｺﾞｼｯｸM-PRO" w:hAnsi="HG丸ｺﾞｼｯｸM-PRO" w:hint="eastAsia"/>
                <w:sz w:val="22"/>
                <w:szCs w:val="22"/>
              </w:rPr>
              <w:t xml:space="preserve">　　使用中に雨雪となった場合は、直ちに使用を中止し、使用後に清潔なタオル等で水気を</w:t>
            </w:r>
          </w:p>
          <w:p w14:paraId="6F35CE91" w14:textId="77777777" w:rsidR="000251A2" w:rsidRPr="00D65A24" w:rsidRDefault="000251A2" w:rsidP="00970119">
            <w:pPr>
              <w:spacing w:line="280" w:lineRule="exact"/>
              <w:ind w:leftChars="500" w:left="120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拭き取り、十分に乾燥させること。</w:t>
            </w:r>
          </w:p>
          <w:p w14:paraId="7E427D65" w14:textId="77777777" w:rsidR="00970119" w:rsidRPr="00D65A24" w:rsidRDefault="000251A2" w:rsidP="000251A2">
            <w:pPr>
              <w:spacing w:line="280" w:lineRule="exact"/>
              <w:ind w:left="660" w:hangingChars="300" w:hanging="66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w:t>
            </w:r>
            <w:r w:rsidR="00970119" w:rsidRPr="00D65A24">
              <w:rPr>
                <w:rFonts w:ascii="HG丸ｺﾞｼｯｸM-PRO" w:eastAsia="HG丸ｺﾞｼｯｸM-PRO" w:hAnsi="HG丸ｺﾞｼｯｸM-PRO" w:hint="eastAsia"/>
                <w:sz w:val="22"/>
                <w:szCs w:val="22"/>
              </w:rPr>
              <w:t xml:space="preserve">   </w:t>
            </w:r>
            <w:r w:rsidRPr="00D65A24">
              <w:rPr>
                <w:rFonts w:ascii="HG丸ｺﾞｼｯｸM-PRO" w:eastAsia="HG丸ｺﾞｼｯｸM-PRO" w:hAnsi="HG丸ｺﾞｼｯｸM-PRO" w:hint="eastAsia"/>
                <w:sz w:val="22"/>
                <w:szCs w:val="22"/>
              </w:rPr>
              <w:t>（４）視界が狭いため、活動の際は誘導者を付けること。</w:t>
            </w:r>
          </w:p>
          <w:p w14:paraId="57D17B1C" w14:textId="77777777" w:rsidR="00970119" w:rsidRPr="00D65A24" w:rsidRDefault="000251A2" w:rsidP="000E19C3">
            <w:pPr>
              <w:spacing w:line="280" w:lineRule="exact"/>
              <w:ind w:firstLineChars="550" w:firstLine="121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ただし、足下等が危険な場合を除き原則として手を繋いでの誘導は行わないこと。</w:t>
            </w:r>
          </w:p>
          <w:p w14:paraId="1A6CBEE9" w14:textId="77777777" w:rsidR="00970119" w:rsidRPr="00D65A24" w:rsidRDefault="000E19C3" w:rsidP="000E19C3">
            <w:pPr>
              <w:spacing w:line="280" w:lineRule="exact"/>
              <w:ind w:firstLineChars="250" w:firstLine="55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（５</w:t>
            </w:r>
            <w:r w:rsidRPr="00D65A24">
              <w:rPr>
                <w:rFonts w:ascii="HG丸ｺﾞｼｯｸM-PRO" w:eastAsia="HG丸ｺﾞｼｯｸM-PRO" w:hAnsi="HG丸ｺﾞｼｯｸM-PRO" w:hint="eastAsia"/>
                <w:sz w:val="22"/>
                <w:szCs w:val="22"/>
              </w:rPr>
              <w:t>）</w:t>
            </w:r>
            <w:r w:rsidR="000251A2" w:rsidRPr="00D65A24">
              <w:rPr>
                <w:rFonts w:ascii="HG丸ｺﾞｼｯｸM-PRO" w:eastAsia="HG丸ｺﾞｼｯｸM-PRO" w:hAnsi="HG丸ｺﾞｼｯｸM-PRO" w:hint="eastAsia"/>
                <w:sz w:val="22"/>
                <w:szCs w:val="22"/>
              </w:rPr>
              <w:t>幼児等にぶつかったり、倒したりする恐れがあるので、急に振り向いたり、走り出すこ</w:t>
            </w:r>
          </w:p>
          <w:p w14:paraId="58E4AD09" w14:textId="77777777" w:rsidR="000251A2" w:rsidRPr="00D65A24" w:rsidRDefault="000251A2" w:rsidP="000E19C3">
            <w:pPr>
              <w:spacing w:line="280" w:lineRule="exact"/>
              <w:ind w:firstLineChars="550" w:firstLine="121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とは避け、転倒にも十分注意すること。</w:t>
            </w:r>
          </w:p>
          <w:p w14:paraId="57CF1B8B" w14:textId="77777777" w:rsidR="00970119" w:rsidRPr="00D65A24" w:rsidRDefault="000251A2" w:rsidP="000251A2">
            <w:pPr>
              <w:spacing w:line="280" w:lineRule="exact"/>
              <w:ind w:left="660" w:hangingChars="300" w:hanging="66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w:t>
            </w:r>
            <w:r w:rsidR="00970119" w:rsidRPr="00D65A24">
              <w:rPr>
                <w:rFonts w:ascii="HG丸ｺﾞｼｯｸM-PRO" w:eastAsia="HG丸ｺﾞｼｯｸM-PRO" w:hAnsi="HG丸ｺﾞｼｯｸM-PRO" w:hint="eastAsia"/>
                <w:sz w:val="22"/>
                <w:szCs w:val="22"/>
              </w:rPr>
              <w:t xml:space="preserve">   </w:t>
            </w:r>
            <w:r w:rsidRPr="00D65A24">
              <w:rPr>
                <w:rFonts w:ascii="HG丸ｺﾞｼｯｸM-PRO" w:eastAsia="HG丸ｺﾞｼｯｸM-PRO" w:hAnsi="HG丸ｺﾞｼｯｸM-PRO" w:hint="eastAsia"/>
                <w:sz w:val="22"/>
                <w:szCs w:val="22"/>
              </w:rPr>
              <w:t>（</w:t>
            </w:r>
            <w:r w:rsidR="00970119" w:rsidRPr="00D65A24">
              <w:rPr>
                <w:rFonts w:ascii="HG丸ｺﾞｼｯｸM-PRO" w:eastAsia="HG丸ｺﾞｼｯｸM-PRO" w:hAnsi="HG丸ｺﾞｼｯｸM-PRO" w:hint="eastAsia"/>
                <w:sz w:val="22"/>
                <w:szCs w:val="22"/>
              </w:rPr>
              <w:t>６</w:t>
            </w:r>
            <w:r w:rsidRPr="00D65A24">
              <w:rPr>
                <w:rFonts w:ascii="HG丸ｺﾞｼｯｸM-PRO" w:eastAsia="HG丸ｺﾞｼｯｸM-PRO" w:hAnsi="HG丸ｺﾞｼｯｸM-PRO" w:hint="eastAsia"/>
                <w:sz w:val="22"/>
                <w:szCs w:val="22"/>
              </w:rPr>
              <w:t>）「ちょるる」のイメージを保つため、品位を傷つけるような動きやポーズはしないこと。</w:t>
            </w:r>
          </w:p>
          <w:p w14:paraId="3F608534" w14:textId="77777777" w:rsidR="00970119" w:rsidRPr="00D65A24" w:rsidRDefault="00970119" w:rsidP="00970119">
            <w:pPr>
              <w:spacing w:line="280" w:lineRule="exact"/>
              <w:ind w:firstLineChars="250" w:firstLine="55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（７）</w:t>
            </w:r>
            <w:r w:rsidR="000251A2" w:rsidRPr="00D65A24">
              <w:rPr>
                <w:rFonts w:ascii="HG丸ｺﾞｼｯｸM-PRO" w:eastAsia="HG丸ｺﾞｼｯｸM-PRO" w:hAnsi="HG丸ｺﾞｼｯｸM-PRO" w:hint="eastAsia"/>
                <w:sz w:val="22"/>
                <w:szCs w:val="22"/>
              </w:rPr>
              <w:t>着用時は声を出さないこと。ジェスチャー以外で「ちょるる」からのメッセージを伝え</w:t>
            </w:r>
          </w:p>
          <w:p w14:paraId="74E2F055" w14:textId="77777777" w:rsidR="000251A2" w:rsidRPr="00D65A24" w:rsidRDefault="000251A2" w:rsidP="000E19C3">
            <w:pPr>
              <w:spacing w:line="280" w:lineRule="exact"/>
              <w:ind w:firstLineChars="550" w:firstLine="121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る必要がある場合は、司会者等が「ちょるる」から耳打ちされる形で代弁すること。</w:t>
            </w:r>
          </w:p>
          <w:p w14:paraId="412AE1EB" w14:textId="77777777" w:rsidR="00970119" w:rsidRPr="00D65A24" w:rsidRDefault="000251A2" w:rsidP="000251A2">
            <w:pPr>
              <w:spacing w:line="280" w:lineRule="exact"/>
              <w:ind w:left="660" w:hangingChars="300" w:hanging="66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w:t>
            </w:r>
            <w:r w:rsidR="00970119" w:rsidRPr="00D65A24">
              <w:rPr>
                <w:rFonts w:ascii="HG丸ｺﾞｼｯｸM-PRO" w:eastAsia="HG丸ｺﾞｼｯｸM-PRO" w:hAnsi="HG丸ｺﾞｼｯｸM-PRO" w:hint="eastAsia"/>
                <w:sz w:val="22"/>
                <w:szCs w:val="22"/>
              </w:rPr>
              <w:t xml:space="preserve">   </w:t>
            </w:r>
            <w:r w:rsidRPr="00D65A24">
              <w:rPr>
                <w:rFonts w:ascii="HG丸ｺﾞｼｯｸM-PRO" w:eastAsia="HG丸ｺﾞｼｯｸM-PRO" w:hAnsi="HG丸ｺﾞｼｯｸM-PRO" w:hint="eastAsia"/>
                <w:sz w:val="22"/>
                <w:szCs w:val="22"/>
              </w:rPr>
              <w:t>（</w:t>
            </w:r>
            <w:r w:rsidR="00970119" w:rsidRPr="00D65A24">
              <w:rPr>
                <w:rFonts w:ascii="HG丸ｺﾞｼｯｸM-PRO" w:eastAsia="HG丸ｺﾞｼｯｸM-PRO" w:hAnsi="HG丸ｺﾞｼｯｸM-PRO" w:hint="eastAsia"/>
                <w:sz w:val="22"/>
                <w:szCs w:val="22"/>
              </w:rPr>
              <w:t>８</w:t>
            </w:r>
            <w:r w:rsidRPr="00D65A24">
              <w:rPr>
                <w:rFonts w:ascii="HG丸ｺﾞｼｯｸM-PRO" w:eastAsia="HG丸ｺﾞｼｯｸM-PRO" w:hAnsi="HG丸ｺﾞｼｯｸM-PRO" w:hint="eastAsia"/>
                <w:sz w:val="22"/>
                <w:szCs w:val="22"/>
              </w:rPr>
              <w:t>）誘導者は、着ぐるみをたたいたり、チャックを開けたりする人がいた場合は、直ちに制</w:t>
            </w:r>
          </w:p>
          <w:p w14:paraId="2529C3B9" w14:textId="77777777" w:rsidR="000251A2" w:rsidRPr="00D65A24" w:rsidRDefault="000251A2" w:rsidP="000E19C3">
            <w:pPr>
              <w:spacing w:line="280" w:lineRule="exact"/>
              <w:ind w:firstLineChars="550" w:firstLine="121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止するとともに、再発防止に努めること。</w:t>
            </w:r>
          </w:p>
          <w:p w14:paraId="4E465165" w14:textId="77777777" w:rsidR="000251A2" w:rsidRPr="00D65A24" w:rsidRDefault="000251A2" w:rsidP="00970119">
            <w:pPr>
              <w:spacing w:line="280" w:lineRule="exact"/>
              <w:ind w:firstLineChars="250" w:firstLine="55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w:t>
            </w:r>
            <w:r w:rsidR="00970119" w:rsidRPr="00D65A24">
              <w:rPr>
                <w:rFonts w:ascii="HG丸ｺﾞｼｯｸM-PRO" w:eastAsia="HG丸ｺﾞｼｯｸM-PRO" w:hAnsi="HG丸ｺﾞｼｯｸM-PRO" w:hint="eastAsia"/>
                <w:sz w:val="22"/>
                <w:szCs w:val="22"/>
              </w:rPr>
              <w:t>９</w:t>
            </w:r>
            <w:r w:rsidRPr="00D65A24">
              <w:rPr>
                <w:rFonts w:ascii="HG丸ｺﾞｼｯｸM-PRO" w:eastAsia="HG丸ｺﾞｼｯｸM-PRO" w:hAnsi="HG丸ｺﾞｼｯｸM-PRO" w:hint="eastAsia"/>
                <w:sz w:val="22"/>
                <w:szCs w:val="22"/>
              </w:rPr>
              <w:t>）</w:t>
            </w:r>
            <w:r w:rsidRPr="00D65A24">
              <w:rPr>
                <w:rFonts w:ascii="HG丸ｺﾞｼｯｸM-PRO" w:eastAsia="HG丸ｺﾞｼｯｸM-PRO" w:hAnsi="HG丸ｺﾞｼｯｸM-PRO" w:hint="eastAsia"/>
                <w:sz w:val="22"/>
                <w:szCs w:val="22"/>
                <w:u w:val="single"/>
              </w:rPr>
              <w:t>控室での写真撮影は厳禁であること。</w:t>
            </w:r>
          </w:p>
          <w:p w14:paraId="7AAD6A93" w14:textId="77777777" w:rsidR="000251A2" w:rsidRPr="00D65A24" w:rsidRDefault="000251A2" w:rsidP="00D65A24">
            <w:pPr>
              <w:spacing w:line="280" w:lineRule="exact"/>
              <w:ind w:firstLineChars="550" w:firstLine="121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また、着替え途中のちょるるの撮影などは絶対に行わないこと。</w:t>
            </w:r>
          </w:p>
          <w:p w14:paraId="69DE9644" w14:textId="77777777" w:rsidR="000251A2" w:rsidRPr="00D65A24" w:rsidRDefault="000251A2" w:rsidP="000251A2">
            <w:pPr>
              <w:spacing w:line="280" w:lineRule="exact"/>
              <w:ind w:left="294"/>
              <w:rPr>
                <w:rFonts w:ascii="HG丸ｺﾞｼｯｸM-PRO" w:eastAsia="HG丸ｺﾞｼｯｸM-PRO" w:hAnsi="HG丸ｺﾞｼｯｸM-PRO"/>
                <w:sz w:val="22"/>
                <w:szCs w:val="22"/>
              </w:rPr>
            </w:pPr>
          </w:p>
          <w:p w14:paraId="1B379B20" w14:textId="77777777" w:rsidR="000251A2" w:rsidRPr="00D65A24" w:rsidRDefault="000251A2" w:rsidP="000251A2">
            <w:pPr>
              <w:spacing w:line="280" w:lineRule="exact"/>
              <w:ind w:left="294"/>
              <w:rPr>
                <w:rFonts w:ascii="HG丸ｺﾞｼｯｸM-PRO" w:eastAsia="HG丸ｺﾞｼｯｸM-PRO" w:hAnsi="HG丸ｺﾞｼｯｸM-PRO"/>
                <w:sz w:val="22"/>
                <w:szCs w:val="22"/>
                <w:shd w:val="pct15" w:color="auto" w:fill="FFFFFF"/>
              </w:rPr>
            </w:pPr>
            <w:r w:rsidRPr="00D65A24">
              <w:rPr>
                <w:rFonts w:ascii="HG丸ｺﾞｼｯｸM-PRO" w:eastAsia="HG丸ｺﾞｼｯｸM-PRO" w:hAnsi="HG丸ｺﾞｼｯｸM-PRO" w:hint="eastAsia"/>
                <w:sz w:val="22"/>
                <w:szCs w:val="22"/>
                <w:shd w:val="pct15" w:color="auto" w:fill="FFFFFF"/>
              </w:rPr>
              <w:t>４　使用後</w:t>
            </w:r>
          </w:p>
          <w:p w14:paraId="3F46EE18" w14:textId="77777777" w:rsidR="000251A2" w:rsidRPr="00D65A24" w:rsidRDefault="000251A2" w:rsidP="000251A2">
            <w:pPr>
              <w:spacing w:line="280" w:lineRule="exact"/>
              <w:ind w:left="294"/>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（１）消臭スプレー（無臭）等を使用し、風通しの良い場所で、十分に乾燥させること｡</w:t>
            </w:r>
          </w:p>
          <w:p w14:paraId="1F28F5E6" w14:textId="77777777" w:rsidR="000251A2" w:rsidRPr="00D65A24" w:rsidRDefault="000251A2" w:rsidP="000251A2">
            <w:pPr>
              <w:spacing w:line="280" w:lineRule="exact"/>
              <w:ind w:left="294"/>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（２）汚れた場合は、汚れを十分に落とすこと。</w:t>
            </w:r>
          </w:p>
          <w:p w14:paraId="016E309B" w14:textId="77777777" w:rsidR="000251A2" w:rsidRPr="00D65A24" w:rsidRDefault="000251A2" w:rsidP="000251A2">
            <w:pPr>
              <w:spacing w:line="280" w:lineRule="exact"/>
              <w:ind w:left="294"/>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（３）屋外で使用した際は、靴底の汚れを必ず雑巾等で拭き取ること。</w:t>
            </w:r>
          </w:p>
          <w:p w14:paraId="7B4B58B0" w14:textId="77777777" w:rsidR="000251A2" w:rsidRPr="00D65A24" w:rsidRDefault="000251A2" w:rsidP="000251A2">
            <w:pPr>
              <w:spacing w:line="280" w:lineRule="exact"/>
              <w:ind w:left="294"/>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（４）破損したり部品を無くした場合は、速やかに貸出機関に申し出ること。</w:t>
            </w:r>
          </w:p>
          <w:p w14:paraId="1496427D" w14:textId="77777777" w:rsidR="000251A2" w:rsidRPr="00D65A24" w:rsidRDefault="000251A2" w:rsidP="000251A2">
            <w:pPr>
              <w:spacing w:line="280" w:lineRule="exact"/>
              <w:ind w:left="294"/>
              <w:rPr>
                <w:rFonts w:ascii="HG丸ｺﾞｼｯｸM-PRO" w:eastAsia="HG丸ｺﾞｼｯｸM-PRO" w:hAnsi="HG丸ｺﾞｼｯｸM-PRO"/>
                <w:sz w:val="22"/>
                <w:szCs w:val="22"/>
              </w:rPr>
            </w:pPr>
          </w:p>
          <w:p w14:paraId="63817FAA" w14:textId="77777777" w:rsidR="000251A2" w:rsidRPr="00D65A24" w:rsidRDefault="000251A2" w:rsidP="000251A2">
            <w:pPr>
              <w:spacing w:line="280" w:lineRule="exact"/>
              <w:ind w:left="294"/>
              <w:rPr>
                <w:rFonts w:ascii="HG丸ｺﾞｼｯｸM-PRO" w:eastAsia="HG丸ｺﾞｼｯｸM-PRO" w:hAnsi="HG丸ｺﾞｼｯｸM-PRO"/>
                <w:sz w:val="22"/>
                <w:szCs w:val="22"/>
                <w:shd w:val="pct15" w:color="auto" w:fill="FFFFFF"/>
              </w:rPr>
            </w:pPr>
            <w:r w:rsidRPr="00D65A24">
              <w:rPr>
                <w:rFonts w:ascii="HG丸ｺﾞｼｯｸM-PRO" w:eastAsia="HG丸ｺﾞｼｯｸM-PRO" w:hAnsi="HG丸ｺﾞｼｯｸM-PRO" w:hint="eastAsia"/>
                <w:sz w:val="22"/>
                <w:szCs w:val="22"/>
                <w:shd w:val="pct15" w:color="auto" w:fill="FFFFFF"/>
              </w:rPr>
              <w:t>５　その他</w:t>
            </w:r>
          </w:p>
          <w:p w14:paraId="7A0B76D2" w14:textId="77777777" w:rsidR="000251A2" w:rsidRPr="00D65A24" w:rsidRDefault="000251A2" w:rsidP="000251A2">
            <w:pPr>
              <w:spacing w:line="280" w:lineRule="exact"/>
              <w:ind w:left="294"/>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 xml:space="preserve">　（１）</w:t>
            </w:r>
            <w:r w:rsidRPr="00D65A24">
              <w:rPr>
                <w:rFonts w:ascii="HG丸ｺﾞｼｯｸM-PRO" w:eastAsia="HG丸ｺﾞｼｯｸM-PRO" w:hAnsi="HG丸ｺﾞｼｯｸM-PRO"/>
                <w:sz w:val="22"/>
                <w:szCs w:val="22"/>
              </w:rPr>
              <w:t>型くずれしないよう、輸送や保管の際には取り扱いに十分注意すること.</w:t>
            </w:r>
          </w:p>
          <w:p w14:paraId="24DA3CDE" w14:textId="77777777" w:rsidR="000251A2" w:rsidRPr="00D65A24" w:rsidRDefault="000251A2" w:rsidP="00970119">
            <w:pPr>
              <w:spacing w:line="280" w:lineRule="exact"/>
              <w:ind w:left="294" w:firstLineChars="100" w:firstLine="220"/>
              <w:rPr>
                <w:rFonts w:ascii="HG丸ｺﾞｼｯｸM-PRO" w:eastAsia="HG丸ｺﾞｼｯｸM-PRO" w:hAnsi="HG丸ｺﾞｼｯｸM-PRO"/>
                <w:sz w:val="22"/>
                <w:szCs w:val="22"/>
              </w:rPr>
            </w:pPr>
            <w:r w:rsidRPr="00D65A24">
              <w:rPr>
                <w:rFonts w:ascii="HG丸ｺﾞｼｯｸM-PRO" w:eastAsia="HG丸ｺﾞｼｯｸM-PRO" w:hAnsi="HG丸ｺﾞｼｯｸM-PRO" w:hint="eastAsia"/>
                <w:sz w:val="22"/>
                <w:szCs w:val="22"/>
              </w:rPr>
              <w:t>（２）十分に入る大きさの車（ライトバン、ワゴン車等）で、搬入・搬出、移動を行うこと。</w:t>
            </w:r>
          </w:p>
          <w:p w14:paraId="635DDDBF" w14:textId="77777777" w:rsidR="000251A2" w:rsidRDefault="000251A2" w:rsidP="00273830">
            <w:pPr>
              <w:spacing w:line="280" w:lineRule="exact"/>
              <w:ind w:left="294"/>
            </w:pPr>
            <w:r w:rsidRPr="00D65A24">
              <w:rPr>
                <w:rFonts w:ascii="HG丸ｺﾞｼｯｸM-PRO" w:eastAsia="HG丸ｺﾞｼｯｸM-PRO" w:hAnsi="HG丸ｺﾞｼｯｸM-PRO" w:hint="eastAsia"/>
                <w:sz w:val="22"/>
                <w:szCs w:val="22"/>
              </w:rPr>
              <w:t xml:space="preserve">　（３）身長１６５㎝以下の</w:t>
            </w:r>
            <w:r w:rsidR="00970119" w:rsidRPr="00D65A24">
              <w:rPr>
                <w:rFonts w:ascii="HG丸ｺﾞｼｯｸM-PRO" w:eastAsia="HG丸ｺﾞｼｯｸM-PRO" w:hAnsi="HG丸ｺﾞｼｯｸM-PRO" w:hint="eastAsia"/>
                <w:sz w:val="22"/>
                <w:szCs w:val="22"/>
              </w:rPr>
              <w:t>者が</w:t>
            </w:r>
            <w:r w:rsidR="00273830">
              <w:rPr>
                <w:rFonts w:ascii="HG丸ｺﾞｼｯｸM-PRO" w:eastAsia="HG丸ｺﾞｼｯｸM-PRO" w:hAnsi="HG丸ｺﾞｼｯｸM-PRO" w:hint="eastAsia"/>
                <w:sz w:val="22"/>
                <w:szCs w:val="22"/>
              </w:rPr>
              <w:t>着用</w:t>
            </w:r>
            <w:r w:rsidR="00970119" w:rsidRPr="00D65A24">
              <w:rPr>
                <w:rFonts w:ascii="HG丸ｺﾞｼｯｸM-PRO" w:eastAsia="HG丸ｺﾞｼｯｸM-PRO" w:hAnsi="HG丸ｺﾞｼｯｸM-PRO" w:hint="eastAsia"/>
                <w:sz w:val="22"/>
                <w:szCs w:val="22"/>
              </w:rPr>
              <w:t>すること。</w:t>
            </w:r>
          </w:p>
        </w:tc>
      </w:tr>
    </w:tbl>
    <w:p w14:paraId="5A30A09B" w14:textId="77777777" w:rsidR="00D57B88" w:rsidRPr="000251A2" w:rsidRDefault="00D57B88" w:rsidP="000251A2">
      <w:pPr>
        <w:rPr>
          <w:rFonts w:hAnsi="Times New Roman" w:cs="Times New Roman"/>
          <w:sz w:val="22"/>
          <w:szCs w:val="22"/>
        </w:rPr>
      </w:pPr>
    </w:p>
    <w:sectPr w:rsidR="00D57B88" w:rsidRPr="000251A2" w:rsidSect="00F741BD">
      <w:type w:val="continuous"/>
      <w:pgSz w:w="11906" w:h="16838" w:code="9"/>
      <w:pgMar w:top="907" w:right="1134" w:bottom="851" w:left="1134" w:header="720" w:footer="720" w:gutter="0"/>
      <w:pgNumType w:start="2"/>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2D2E4" w14:textId="77777777" w:rsidR="00DC40E7" w:rsidRDefault="00DC40E7">
      <w:pPr>
        <w:rPr>
          <w:rFonts w:cs="Times New Roman"/>
        </w:rPr>
      </w:pPr>
      <w:r>
        <w:rPr>
          <w:rFonts w:cs="Times New Roman"/>
        </w:rPr>
        <w:separator/>
      </w:r>
    </w:p>
  </w:endnote>
  <w:endnote w:type="continuationSeparator" w:id="0">
    <w:p w14:paraId="23EFA473" w14:textId="77777777" w:rsidR="00DC40E7" w:rsidRDefault="00DC40E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FD676" w14:textId="77777777" w:rsidR="00DC40E7" w:rsidRDefault="00DC40E7">
      <w:pPr>
        <w:rPr>
          <w:rFonts w:cs="Times New Roman"/>
        </w:rPr>
      </w:pPr>
      <w:r>
        <w:rPr>
          <w:rFonts w:hAnsi="Times New Roman" w:cs="Times New Roman"/>
          <w:color w:val="auto"/>
          <w:sz w:val="2"/>
          <w:szCs w:val="2"/>
        </w:rPr>
        <w:continuationSeparator/>
      </w:r>
    </w:p>
  </w:footnote>
  <w:footnote w:type="continuationSeparator" w:id="0">
    <w:p w14:paraId="77AD53EE" w14:textId="77777777" w:rsidR="00DC40E7" w:rsidRDefault="00DC40E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42BA0"/>
    <w:multiLevelType w:val="hybridMultilevel"/>
    <w:tmpl w:val="232E19CE"/>
    <w:lvl w:ilvl="0" w:tplc="5024F824">
      <w:start w:val="5"/>
      <w:numFmt w:val="decimalFullWidth"/>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4C28697F"/>
    <w:multiLevelType w:val="hybridMultilevel"/>
    <w:tmpl w:val="F75C1514"/>
    <w:lvl w:ilvl="0" w:tplc="4FE8EA66">
      <w:start w:val="1"/>
      <w:numFmt w:val="decimalFullWidth"/>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67D47A08"/>
    <w:multiLevelType w:val="hybridMultilevel"/>
    <w:tmpl w:val="43580130"/>
    <w:lvl w:ilvl="0" w:tplc="9CC6D342">
      <w:start w:val="1"/>
      <w:numFmt w:val="decimalFullWidth"/>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hyphenationZone w:val="0"/>
  <w:doNotHyphenateCaps/>
  <w:drawingGridHorizontalSpacing w:val="1"/>
  <w:drawingGridVerticalSpacing w:val="30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88"/>
    <w:rsid w:val="000251A2"/>
    <w:rsid w:val="00063464"/>
    <w:rsid w:val="00077034"/>
    <w:rsid w:val="000E19C3"/>
    <w:rsid w:val="001B420F"/>
    <w:rsid w:val="00273830"/>
    <w:rsid w:val="002864D9"/>
    <w:rsid w:val="00286B4C"/>
    <w:rsid w:val="0049666C"/>
    <w:rsid w:val="00685D37"/>
    <w:rsid w:val="006A26C6"/>
    <w:rsid w:val="00934BE7"/>
    <w:rsid w:val="00970119"/>
    <w:rsid w:val="009B2383"/>
    <w:rsid w:val="009C1211"/>
    <w:rsid w:val="009D2D77"/>
    <w:rsid w:val="009F2052"/>
    <w:rsid w:val="00B2427E"/>
    <w:rsid w:val="00B67C91"/>
    <w:rsid w:val="00B82014"/>
    <w:rsid w:val="00B9505B"/>
    <w:rsid w:val="00BB3335"/>
    <w:rsid w:val="00BF61B1"/>
    <w:rsid w:val="00CF78C7"/>
    <w:rsid w:val="00D57B88"/>
    <w:rsid w:val="00D65A24"/>
    <w:rsid w:val="00D8455A"/>
    <w:rsid w:val="00DB1DC5"/>
    <w:rsid w:val="00DC40E7"/>
    <w:rsid w:val="00F741BD"/>
    <w:rsid w:val="00F761CE"/>
    <w:rsid w:val="00FF5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01CC56F"/>
  <w15:chartTrackingRefBased/>
  <w15:docId w15:val="{BD3144FA-22AA-48BA-BCDE-C5AD8BF2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383"/>
    <w:pPr>
      <w:tabs>
        <w:tab w:val="center" w:pos="4252"/>
        <w:tab w:val="right" w:pos="8504"/>
      </w:tabs>
      <w:snapToGrid w:val="0"/>
    </w:pPr>
  </w:style>
  <w:style w:type="character" w:customStyle="1" w:styleId="a4">
    <w:name w:val="ヘッダー (文字)"/>
    <w:link w:val="a3"/>
    <w:uiPriority w:val="99"/>
    <w:rsid w:val="009B2383"/>
    <w:rPr>
      <w:rFonts w:ascii="ＭＳ 明朝" w:hAnsi="ＭＳ 明朝" w:cs="ＭＳ 明朝"/>
      <w:color w:val="000000"/>
      <w:sz w:val="24"/>
      <w:szCs w:val="24"/>
    </w:rPr>
  </w:style>
  <w:style w:type="paragraph" w:styleId="a5">
    <w:name w:val="footer"/>
    <w:basedOn w:val="a"/>
    <w:link w:val="a6"/>
    <w:uiPriority w:val="99"/>
    <w:unhideWhenUsed/>
    <w:rsid w:val="009B2383"/>
    <w:pPr>
      <w:tabs>
        <w:tab w:val="center" w:pos="4252"/>
        <w:tab w:val="right" w:pos="8504"/>
      </w:tabs>
      <w:snapToGrid w:val="0"/>
    </w:pPr>
  </w:style>
  <w:style w:type="character" w:customStyle="1" w:styleId="a6">
    <w:name w:val="フッター (文字)"/>
    <w:link w:val="a5"/>
    <w:uiPriority w:val="99"/>
    <w:rsid w:val="009B2383"/>
    <w:rPr>
      <w:rFonts w:ascii="ＭＳ 明朝" w:hAnsi="ＭＳ 明朝" w:cs="ＭＳ 明朝"/>
      <w:color w:val="000000"/>
      <w:sz w:val="24"/>
      <w:szCs w:val="24"/>
    </w:rPr>
  </w:style>
  <w:style w:type="paragraph" w:styleId="a7">
    <w:name w:val="Balloon Text"/>
    <w:basedOn w:val="a"/>
    <w:link w:val="a8"/>
    <w:uiPriority w:val="99"/>
    <w:semiHidden/>
    <w:unhideWhenUsed/>
    <w:rsid w:val="000251A2"/>
    <w:rPr>
      <w:rFonts w:ascii="Arial" w:eastAsia="ＭＳ ゴシック" w:hAnsi="Arial" w:cs="Times New Roman"/>
      <w:sz w:val="18"/>
      <w:szCs w:val="18"/>
    </w:rPr>
  </w:style>
  <w:style w:type="character" w:customStyle="1" w:styleId="a8">
    <w:name w:val="吹き出し (文字)"/>
    <w:link w:val="a7"/>
    <w:uiPriority w:val="99"/>
    <w:semiHidden/>
    <w:rsid w:val="000251A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1688</Words>
  <Characters>515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山口県</dc:creator>
  <cp:keywords/>
  <cp:lastModifiedBy>maracas_mambo@yahoo.co.jp</cp:lastModifiedBy>
  <cp:revision>4</cp:revision>
  <cp:lastPrinted>2014-05-22T06:49:00Z</cp:lastPrinted>
  <dcterms:created xsi:type="dcterms:W3CDTF">2020-10-25T06:29:00Z</dcterms:created>
  <dcterms:modified xsi:type="dcterms:W3CDTF">2020-10-25T06:54:00Z</dcterms:modified>
</cp:coreProperties>
</file>